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8741A5" w14:textId="77777777" w:rsidR="00CD08AD" w:rsidRPr="00CD08AD" w:rsidRDefault="00CD08AD" w:rsidP="00CD08AD">
      <w:pPr>
        <w:spacing w:before="25" w:after="0"/>
        <w:jc w:val="center"/>
      </w:pPr>
      <w:r w:rsidRPr="00CD08AD">
        <w:rPr>
          <w:b/>
        </w:rPr>
        <w:t>KOD KRAJOWEJ RADY FIZJOTERAPEUTÓW</w:t>
      </w:r>
    </w:p>
    <w:p w14:paraId="0F83B072" w14:textId="2293B02C" w:rsidR="00654B21" w:rsidRPr="00CD08AD" w:rsidRDefault="00CD08AD" w:rsidP="00CD08AD">
      <w:pPr>
        <w:spacing w:after="0"/>
      </w:pPr>
      <w:r w:rsidRPr="00CD08AD">
        <w:t>80 Krajowa Rada Fizjoterapeutów</w:t>
      </w:r>
    </w:p>
    <w:sectPr w:rsidR="00654B21" w:rsidRPr="00CD08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8AD"/>
    <w:rsid w:val="00654B21"/>
    <w:rsid w:val="00CD0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9BDAF"/>
  <w15:chartTrackingRefBased/>
  <w15:docId w15:val="{D7324FCE-DA97-403F-98DE-24007CED3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08AD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57</Characters>
  <Application>Microsoft Office Word</Application>
  <DocSecurity>0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2023-06-26T11:33:00Z</dcterms:created>
  <dcterms:modified xsi:type="dcterms:W3CDTF">2023-06-26T11:33:00Z</dcterms:modified>
</cp:coreProperties>
</file>