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E67558" w14:textId="77777777" w:rsidR="00712838" w:rsidRPr="00304BF6" w:rsidRDefault="00000000" w:rsidP="00304BF6">
      <w:pPr>
        <w:jc w:val="center"/>
        <w:rPr>
          <w:rFonts w:ascii="Calibri" w:hAnsi="Calibri" w:cs="Calibri"/>
          <w:b/>
          <w:bCs/>
        </w:rPr>
      </w:pPr>
      <w:r w:rsidRPr="00304BF6">
        <w:rPr>
          <w:rFonts w:ascii="Calibri" w:hAnsi="Calibri" w:cs="Calibri"/>
          <w:b/>
          <w:bCs/>
        </w:rPr>
        <w:t>KODY WYMAGANE DO OZNACZANIA POSZCZEGÓLNYCH KATEGORII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319"/>
        <w:gridCol w:w="81"/>
        <w:gridCol w:w="35"/>
        <w:gridCol w:w="180"/>
        <w:gridCol w:w="34"/>
        <w:gridCol w:w="174"/>
        <w:gridCol w:w="43"/>
        <w:gridCol w:w="1120"/>
        <w:gridCol w:w="163"/>
        <w:gridCol w:w="1405"/>
        <w:gridCol w:w="136"/>
        <w:gridCol w:w="484"/>
        <w:gridCol w:w="336"/>
        <w:gridCol w:w="16"/>
        <w:gridCol w:w="224"/>
        <w:gridCol w:w="177"/>
        <w:gridCol w:w="1471"/>
        <w:gridCol w:w="1511"/>
        <w:gridCol w:w="983"/>
      </w:tblGrid>
      <w:tr w:rsidR="00304BF6" w:rsidRPr="00304BF6" w14:paraId="6BE4DADD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09C31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1. Kod przynależności do danej grupy zawodowej</w:t>
            </w:r>
          </w:p>
        </w:tc>
      </w:tr>
      <w:tr w:rsidR="00304BF6" w:rsidRPr="00304BF6" w14:paraId="2AE186D4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D5309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758C3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Nazwa zawodu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4F82C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43A81233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E3A80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6FEE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asystentka dentystyczna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E3C9C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5B039236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F0D17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5E7A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diagnosta laboratoryjny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593CA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3CA8BD7A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CF5C3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D130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dietetyk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EED0C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3A7292D9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9BC2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4CF6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farmaceuta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69AF0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</w:tr>
      <w:tr w:rsidR="00304BF6" w:rsidRPr="00304BF6" w14:paraId="6AE06625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8685F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8E0A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felczer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0105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</w:tr>
      <w:tr w:rsidR="00304BF6" w:rsidRPr="00304BF6" w14:paraId="68258DB6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B99A5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220B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fizjoterapeuta (technik fizjoterapii + licencjat i magister na kierunku fizjoterapia)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CE04C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</w:tr>
      <w:tr w:rsidR="00304BF6" w:rsidRPr="00304BF6" w14:paraId="09527319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A719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5362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higienistka dentystyczna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A5C44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</w:tr>
      <w:tr w:rsidR="00304BF6" w:rsidRPr="00304BF6" w14:paraId="58525034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64A1E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8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6380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higienistka szkolna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0BAFE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8</w:t>
            </w:r>
          </w:p>
        </w:tc>
      </w:tr>
      <w:tr w:rsidR="00304BF6" w:rsidRPr="00304BF6" w14:paraId="098E4F25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BC1F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9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E04B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instruktor higieny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7B959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9</w:t>
            </w:r>
          </w:p>
        </w:tc>
      </w:tr>
      <w:tr w:rsidR="00304BF6" w:rsidRPr="00304BF6" w14:paraId="77124522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F00AE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10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9DC9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instruktor terapii uzależnień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F79D8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33</w:t>
            </w:r>
          </w:p>
        </w:tc>
      </w:tr>
      <w:tr w:rsidR="00304BF6" w:rsidRPr="00304BF6" w14:paraId="0D2456A2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31853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11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8DC1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specjalista psychoterapii uzależnień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FC062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34</w:t>
            </w:r>
          </w:p>
        </w:tc>
      </w:tr>
      <w:tr w:rsidR="00304BF6" w:rsidRPr="00304BF6" w14:paraId="05011C1A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C2F09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12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5503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lekarz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38062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11</w:t>
            </w:r>
          </w:p>
        </w:tc>
      </w:tr>
      <w:tr w:rsidR="00304BF6" w:rsidRPr="00304BF6" w14:paraId="120AF5D6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FC586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13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9626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lekarz dentysta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FB54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12</w:t>
            </w:r>
          </w:p>
        </w:tc>
      </w:tr>
      <w:tr w:rsidR="00304BF6" w:rsidRPr="00304BF6" w14:paraId="1D4D9027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5C252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14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CAAB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logopeda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F0487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13</w:t>
            </w:r>
          </w:p>
        </w:tc>
      </w:tr>
      <w:tr w:rsidR="00304BF6" w:rsidRPr="00304BF6" w14:paraId="7EE597FF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FEB3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15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FFFB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masażysta (technik masażysta)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1DBAF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14</w:t>
            </w:r>
          </w:p>
        </w:tc>
      </w:tr>
      <w:tr w:rsidR="00304BF6" w:rsidRPr="00304BF6" w14:paraId="655806D6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50028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16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3D55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opiekunka dziecięca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D8B5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15</w:t>
            </w:r>
          </w:p>
        </w:tc>
      </w:tr>
      <w:tr w:rsidR="00304BF6" w:rsidRPr="00304BF6" w14:paraId="0B003338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B2557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17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4867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opiekun medyczny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894C5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32</w:t>
            </w:r>
          </w:p>
        </w:tc>
      </w:tr>
      <w:tr w:rsidR="00304BF6" w:rsidRPr="00304BF6" w14:paraId="01419177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9A32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18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5687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proofErr w:type="spellStart"/>
            <w:r w:rsidRPr="00304BF6">
              <w:rPr>
                <w:rFonts w:ascii="Calibri" w:hAnsi="Calibri" w:cs="Calibri"/>
              </w:rPr>
              <w:t>optometrysta</w:t>
            </w:r>
            <w:proofErr w:type="spellEnd"/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5476A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16</w:t>
            </w:r>
          </w:p>
        </w:tc>
      </w:tr>
      <w:tr w:rsidR="00304BF6" w:rsidRPr="00304BF6" w14:paraId="7B0A9CCA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641B2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19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31DB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proofErr w:type="spellStart"/>
            <w:r w:rsidRPr="00304BF6">
              <w:rPr>
                <w:rFonts w:ascii="Calibri" w:hAnsi="Calibri" w:cs="Calibri"/>
              </w:rPr>
              <w:t>ortoptystka</w:t>
            </w:r>
            <w:proofErr w:type="spellEnd"/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892F5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17</w:t>
            </w:r>
          </w:p>
        </w:tc>
      </w:tr>
      <w:tr w:rsidR="00304BF6" w:rsidRPr="00304BF6" w14:paraId="0B9F80A4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DDEC7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20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859A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pielęgniarka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32718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18</w:t>
            </w:r>
          </w:p>
        </w:tc>
      </w:tr>
      <w:tr w:rsidR="00304BF6" w:rsidRPr="00304BF6" w14:paraId="38E3C87A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6BA8C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21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F2B5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położna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F1920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19</w:t>
            </w:r>
          </w:p>
        </w:tc>
      </w:tr>
      <w:tr w:rsidR="00304BF6" w:rsidRPr="00304BF6" w14:paraId="3C22BCDA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EC0B9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22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428D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protetyk słuchu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06DD8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20</w:t>
            </w:r>
          </w:p>
        </w:tc>
      </w:tr>
      <w:tr w:rsidR="00304BF6" w:rsidRPr="00304BF6" w14:paraId="62D24D75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3D8AE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23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C4AC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psychoterapeuta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C82C9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21</w:t>
            </w:r>
          </w:p>
        </w:tc>
      </w:tr>
      <w:tr w:rsidR="00304BF6" w:rsidRPr="00304BF6" w14:paraId="7AF1004C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265AF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24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3BEC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ratownik medyczny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B51E1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22</w:t>
            </w:r>
          </w:p>
        </w:tc>
      </w:tr>
      <w:tr w:rsidR="00304BF6" w:rsidRPr="00304BF6" w14:paraId="78BB74E6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56277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25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F36A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specjalista zdrowia publicznego (licencjat + magister na kierunku zdrowie publiczne)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FE907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23</w:t>
            </w:r>
          </w:p>
        </w:tc>
      </w:tr>
      <w:tr w:rsidR="00304BF6" w:rsidRPr="00304BF6" w14:paraId="0BD5F8CB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0A712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26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63FC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technik analityki medycznej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9476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24</w:t>
            </w:r>
          </w:p>
        </w:tc>
      </w:tr>
      <w:tr w:rsidR="00304BF6" w:rsidRPr="00304BF6" w14:paraId="55F65204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62F35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27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DC53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technik dentystyczny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3BB54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25</w:t>
            </w:r>
          </w:p>
        </w:tc>
      </w:tr>
      <w:tr w:rsidR="00304BF6" w:rsidRPr="00304BF6" w14:paraId="73E00575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54EC0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28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AF9C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technik farmaceutyczny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D6C4A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26</w:t>
            </w:r>
          </w:p>
        </w:tc>
      </w:tr>
      <w:tr w:rsidR="00304BF6" w:rsidRPr="00304BF6" w14:paraId="034E1F09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E4AA5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29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2809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technik elektroniki medycznej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B38C9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27</w:t>
            </w:r>
          </w:p>
        </w:tc>
      </w:tr>
      <w:tr w:rsidR="00304BF6" w:rsidRPr="00304BF6" w14:paraId="4AEFDA5F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94F98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30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F645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technik </w:t>
            </w:r>
            <w:proofErr w:type="spellStart"/>
            <w:r w:rsidRPr="00304BF6">
              <w:rPr>
                <w:rFonts w:ascii="Calibri" w:hAnsi="Calibri" w:cs="Calibri"/>
              </w:rPr>
              <w:t>elektroradiolog</w:t>
            </w:r>
            <w:proofErr w:type="spellEnd"/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8700F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28</w:t>
            </w:r>
          </w:p>
        </w:tc>
      </w:tr>
      <w:tr w:rsidR="00304BF6" w:rsidRPr="00304BF6" w14:paraId="70E64A2F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95024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31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468E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technik optyk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9D251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29</w:t>
            </w:r>
          </w:p>
        </w:tc>
      </w:tr>
      <w:tr w:rsidR="00304BF6" w:rsidRPr="00304BF6" w14:paraId="4E48127F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8E855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32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5D71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technik ortopeda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8D7B5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30</w:t>
            </w:r>
          </w:p>
        </w:tc>
      </w:tr>
      <w:tr w:rsidR="00304BF6" w:rsidRPr="00304BF6" w14:paraId="6EDEB875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A6083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33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55B4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terapeuta zajęciowy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B9CE4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31</w:t>
            </w:r>
          </w:p>
        </w:tc>
      </w:tr>
      <w:tr w:rsidR="00304BF6" w:rsidRPr="00304BF6" w14:paraId="3DFE8955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75457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34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B86E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psycholog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39BD7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50</w:t>
            </w:r>
          </w:p>
        </w:tc>
      </w:tr>
      <w:tr w:rsidR="00304BF6" w:rsidRPr="00304BF6" w14:paraId="5880E690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75007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35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607B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pedagog specjalny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1E166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35</w:t>
            </w:r>
          </w:p>
        </w:tc>
      </w:tr>
      <w:tr w:rsidR="00304BF6" w:rsidRPr="00304BF6" w14:paraId="70AB1B7E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9FA5A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36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638F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terapeuta środowiskowy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3651F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36</w:t>
            </w:r>
          </w:p>
        </w:tc>
      </w:tr>
      <w:tr w:rsidR="00304BF6" w:rsidRPr="00304BF6" w14:paraId="4C32F936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AAAAE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37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2C36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pedagog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0344C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37</w:t>
            </w:r>
          </w:p>
        </w:tc>
      </w:tr>
      <w:tr w:rsidR="00304BF6" w:rsidRPr="00304BF6" w14:paraId="31041D6F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F6FE5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38</w:t>
            </w:r>
          </w:p>
        </w:tc>
        <w:tc>
          <w:tcPr>
            <w:tcW w:w="12351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497E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psychoterapeuta dzieci i młodzieży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37DF6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38</w:t>
            </w:r>
          </w:p>
        </w:tc>
      </w:tr>
      <w:tr w:rsidR="00304BF6" w:rsidRPr="00304BF6" w14:paraId="7E36A987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A07B7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2. Kod sposobu kontynuacji leczenia świadczeniobiorcy, któremu udzielono świadczenia z zakresu ambulatoryjnej opieki specjalistycznej</w:t>
            </w:r>
          </w:p>
        </w:tc>
      </w:tr>
      <w:tr w:rsidR="00304BF6" w:rsidRPr="00304BF6" w14:paraId="6B34E1BF" w14:textId="77777777" w:rsidTr="00C90598">
        <w:trPr>
          <w:trHeight w:val="45"/>
          <w:tblCellSpacing w:w="0" w:type="auto"/>
        </w:trPr>
        <w:tc>
          <w:tcPr>
            <w:tcW w:w="734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2AD23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12498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8CC63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Sposób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5E668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1ED63506" w14:textId="77777777" w:rsidTr="00C90598">
        <w:trPr>
          <w:trHeight w:val="45"/>
          <w:tblCellSpacing w:w="0" w:type="auto"/>
        </w:trPr>
        <w:tc>
          <w:tcPr>
            <w:tcW w:w="734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53E8A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12498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D328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Dalsze leczenie w podstawowej opiece zdrowotnej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89C06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0CCF00F1" w14:textId="77777777" w:rsidTr="00C90598">
        <w:trPr>
          <w:trHeight w:val="45"/>
          <w:tblCellSpacing w:w="0" w:type="auto"/>
        </w:trPr>
        <w:tc>
          <w:tcPr>
            <w:tcW w:w="734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CEC6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12498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6720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Pozostawienie pod opieką poradni specjalistycznej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24ADE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0C6DEBD6" w14:textId="77777777" w:rsidTr="00C90598">
        <w:trPr>
          <w:trHeight w:val="45"/>
          <w:tblCellSpacing w:w="0" w:type="auto"/>
        </w:trPr>
        <w:tc>
          <w:tcPr>
            <w:tcW w:w="734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3CC4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12498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1B35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Skierowanie do lekarza ambulatoryjnej opieki specjalistycznej w innej dziedzinie medycyny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AC756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4DAC30BB" w14:textId="77777777" w:rsidTr="00C90598">
        <w:trPr>
          <w:trHeight w:val="45"/>
          <w:tblCellSpacing w:w="0" w:type="auto"/>
        </w:trPr>
        <w:tc>
          <w:tcPr>
            <w:tcW w:w="734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D300E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12498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9759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Skierowanie do szpitala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0AF91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</w:tr>
      <w:tr w:rsidR="00304BF6" w:rsidRPr="00304BF6" w14:paraId="0F8E27EE" w14:textId="77777777" w:rsidTr="00C90598">
        <w:trPr>
          <w:trHeight w:val="45"/>
          <w:tblCellSpacing w:w="0" w:type="auto"/>
        </w:trPr>
        <w:tc>
          <w:tcPr>
            <w:tcW w:w="734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654B7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12498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CE81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Zakończenie leczenia specjalistycznego</w:t>
            </w:r>
          </w:p>
        </w:tc>
        <w:tc>
          <w:tcPr>
            <w:tcW w:w="13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FAA1F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</w:tr>
      <w:tr w:rsidR="00304BF6" w:rsidRPr="00304BF6" w14:paraId="6A90E106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E7F92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3. Kod miejsca zakwaterowania świadczeniobiorcy w przypadku, o którym mowa w art. 33b ust. 1 ustawy</w:t>
            </w:r>
          </w:p>
        </w:tc>
      </w:tr>
      <w:tr w:rsidR="00304BF6" w:rsidRPr="00304BF6" w14:paraId="44E25009" w14:textId="77777777" w:rsidTr="00C90598">
        <w:trPr>
          <w:trHeight w:val="45"/>
          <w:tblCellSpacing w:w="0" w:type="auto"/>
        </w:trPr>
        <w:tc>
          <w:tcPr>
            <w:tcW w:w="58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58CFA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Lp.</w:t>
            </w:r>
          </w:p>
        </w:tc>
        <w:tc>
          <w:tcPr>
            <w:tcW w:w="12663" w:type="dxa"/>
            <w:gridSpan w:val="1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E3EF0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Miejsce</w:t>
            </w:r>
          </w:p>
        </w:tc>
        <w:tc>
          <w:tcPr>
            <w:tcW w:w="13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18184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1D14892D" w14:textId="77777777" w:rsidTr="00C90598">
        <w:trPr>
          <w:trHeight w:val="45"/>
          <w:tblCellSpacing w:w="0" w:type="auto"/>
        </w:trPr>
        <w:tc>
          <w:tcPr>
            <w:tcW w:w="58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5541E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12663" w:type="dxa"/>
            <w:gridSpan w:val="1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8DD7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Pomieszczenia podmiotu leczniczego</w:t>
            </w:r>
          </w:p>
        </w:tc>
        <w:tc>
          <w:tcPr>
            <w:tcW w:w="13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5CF0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229AA840" w14:textId="77777777" w:rsidTr="00C90598">
        <w:trPr>
          <w:trHeight w:val="45"/>
          <w:tblCellSpacing w:w="0" w:type="auto"/>
        </w:trPr>
        <w:tc>
          <w:tcPr>
            <w:tcW w:w="58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F5552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12663" w:type="dxa"/>
            <w:gridSpan w:val="1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8F9B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Miejsce, w którym świadczy się usługi hotelarskie w rozumieniu przepisów ustawy z dnia 29 sierpnia 1997 r. o usługach hotelarskich oraz usługach pilotów wycieczek i przewodników turystycznych (Dz. U. z 2019 r. poz. 238) w zakresie krótkotrwałego, ogólnie dostępnego wynajmowania domów, mieszkań i pokoi</w:t>
            </w:r>
          </w:p>
        </w:tc>
        <w:tc>
          <w:tcPr>
            <w:tcW w:w="13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FB90A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74430943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55D25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4. Kod dalszego etapu diagnostyki onkologicznej lub leczenia onkologicznego w przypadku udzielania świadczeń na podstawie karty onkologicznej</w:t>
            </w:r>
          </w:p>
        </w:tc>
      </w:tr>
      <w:tr w:rsidR="00304BF6" w:rsidRPr="00304BF6" w14:paraId="756C7731" w14:textId="77777777" w:rsidTr="00C90598">
        <w:trPr>
          <w:trHeight w:val="45"/>
          <w:tblCellSpacing w:w="0" w:type="auto"/>
        </w:trPr>
        <w:tc>
          <w:tcPr>
            <w:tcW w:w="59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751B7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1262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6B56B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Etap</w:t>
            </w:r>
          </w:p>
        </w:tc>
        <w:tc>
          <w:tcPr>
            <w:tcW w:w="13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A9ED7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071C2F95" w14:textId="77777777" w:rsidTr="00C90598">
        <w:trPr>
          <w:trHeight w:val="45"/>
          <w:tblCellSpacing w:w="0" w:type="auto"/>
        </w:trPr>
        <w:tc>
          <w:tcPr>
            <w:tcW w:w="59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591E1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1262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A40F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Skierowanie na diagnostykę wstępną do poradni specjalistycznej</w:t>
            </w:r>
          </w:p>
        </w:tc>
        <w:tc>
          <w:tcPr>
            <w:tcW w:w="13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B814C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5D43B9D8" w14:textId="77777777" w:rsidTr="00C90598">
        <w:trPr>
          <w:trHeight w:val="45"/>
          <w:tblCellSpacing w:w="0" w:type="auto"/>
        </w:trPr>
        <w:tc>
          <w:tcPr>
            <w:tcW w:w="59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A1B0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1262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CBD3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Skierowanie na diagnostykę pogłębioną do poradni specjalistycznej tej samej specjalności</w:t>
            </w:r>
          </w:p>
        </w:tc>
        <w:tc>
          <w:tcPr>
            <w:tcW w:w="13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35AE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5D683EBC" w14:textId="77777777" w:rsidTr="00C90598">
        <w:trPr>
          <w:trHeight w:val="45"/>
          <w:tblCellSpacing w:w="0" w:type="auto"/>
        </w:trPr>
        <w:tc>
          <w:tcPr>
            <w:tcW w:w="59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D7075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1262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FFBF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Skierowanie na diagnostykę pogłębioną do poradni specjalistycznej innej specjalności</w:t>
            </w:r>
          </w:p>
        </w:tc>
        <w:tc>
          <w:tcPr>
            <w:tcW w:w="13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1124F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4B68D307" w14:textId="77777777" w:rsidTr="00C90598">
        <w:trPr>
          <w:trHeight w:val="45"/>
          <w:tblCellSpacing w:w="0" w:type="auto"/>
        </w:trPr>
        <w:tc>
          <w:tcPr>
            <w:tcW w:w="59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B8A91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1262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F8F1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Posiadacz karty onkologicznej wymaga leczenia onkologicznego</w:t>
            </w:r>
          </w:p>
        </w:tc>
        <w:tc>
          <w:tcPr>
            <w:tcW w:w="13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1BBA8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</w:tr>
      <w:tr w:rsidR="00304BF6" w:rsidRPr="00304BF6" w14:paraId="752A902C" w14:textId="77777777" w:rsidTr="00C90598">
        <w:trPr>
          <w:trHeight w:val="45"/>
          <w:tblCellSpacing w:w="0" w:type="auto"/>
        </w:trPr>
        <w:tc>
          <w:tcPr>
            <w:tcW w:w="59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499D3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1262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DE4C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Zamknięcie karty onkologicznej - posiadacz karty onkologicznej nie wymaga leczenia onkologicznego</w:t>
            </w:r>
          </w:p>
        </w:tc>
        <w:tc>
          <w:tcPr>
            <w:tcW w:w="13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F92A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</w:tr>
      <w:tr w:rsidR="00304BF6" w:rsidRPr="00304BF6" w14:paraId="1A2D0FD9" w14:textId="77777777" w:rsidTr="00C90598">
        <w:trPr>
          <w:trHeight w:val="45"/>
          <w:tblCellSpacing w:w="0" w:type="auto"/>
        </w:trPr>
        <w:tc>
          <w:tcPr>
            <w:tcW w:w="59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9D11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1262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7F30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Skierowanie na zabieg diagnostyczno-leczniczy w oddziale szpitalnym</w:t>
            </w:r>
          </w:p>
        </w:tc>
        <w:tc>
          <w:tcPr>
            <w:tcW w:w="13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2C42F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9</w:t>
            </w:r>
          </w:p>
        </w:tc>
      </w:tr>
      <w:tr w:rsidR="00304BF6" w:rsidRPr="00304BF6" w14:paraId="04660018" w14:textId="77777777" w:rsidTr="00C90598">
        <w:trPr>
          <w:trHeight w:val="45"/>
          <w:tblCellSpacing w:w="0" w:type="auto"/>
        </w:trPr>
        <w:tc>
          <w:tcPr>
            <w:tcW w:w="59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5CA54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  <w:tc>
          <w:tcPr>
            <w:tcW w:w="1262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FD1D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Ustalenie planu leczenia onkologicznego</w:t>
            </w:r>
          </w:p>
        </w:tc>
        <w:tc>
          <w:tcPr>
            <w:tcW w:w="13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19FA4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10</w:t>
            </w:r>
          </w:p>
        </w:tc>
      </w:tr>
      <w:tr w:rsidR="00304BF6" w:rsidRPr="00304BF6" w14:paraId="6CDE420C" w14:textId="77777777" w:rsidTr="00C90598">
        <w:trPr>
          <w:trHeight w:val="45"/>
          <w:tblCellSpacing w:w="0" w:type="auto"/>
        </w:trPr>
        <w:tc>
          <w:tcPr>
            <w:tcW w:w="59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E3DF5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8</w:t>
            </w:r>
          </w:p>
        </w:tc>
        <w:tc>
          <w:tcPr>
            <w:tcW w:w="1262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BC46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Zamknięcie karty onkologicznej z powodu zakończenia leczenia onkologicznego</w:t>
            </w:r>
          </w:p>
        </w:tc>
        <w:tc>
          <w:tcPr>
            <w:tcW w:w="13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AB2E7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11</w:t>
            </w:r>
          </w:p>
        </w:tc>
      </w:tr>
      <w:tr w:rsidR="00304BF6" w:rsidRPr="00304BF6" w14:paraId="4193EE02" w14:textId="77777777" w:rsidTr="00C90598">
        <w:trPr>
          <w:trHeight w:val="45"/>
          <w:tblCellSpacing w:w="0" w:type="auto"/>
        </w:trPr>
        <w:tc>
          <w:tcPr>
            <w:tcW w:w="59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8C969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9</w:t>
            </w:r>
          </w:p>
        </w:tc>
        <w:tc>
          <w:tcPr>
            <w:tcW w:w="1262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38F2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Zakończenie leczenia onkologicznego na wniosek pacjenta</w:t>
            </w:r>
          </w:p>
        </w:tc>
        <w:tc>
          <w:tcPr>
            <w:tcW w:w="13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75BA6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12</w:t>
            </w:r>
          </w:p>
        </w:tc>
      </w:tr>
      <w:tr w:rsidR="00304BF6" w:rsidRPr="00304BF6" w14:paraId="0F73A2A8" w14:textId="77777777" w:rsidTr="00C90598">
        <w:trPr>
          <w:trHeight w:val="45"/>
          <w:tblCellSpacing w:w="0" w:type="auto"/>
        </w:trPr>
        <w:tc>
          <w:tcPr>
            <w:tcW w:w="59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EA28F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10</w:t>
            </w:r>
          </w:p>
        </w:tc>
        <w:tc>
          <w:tcPr>
            <w:tcW w:w="1262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F2E0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Zamknięcie karty onkologicznej - w innych przypadkach niż określone dla kodów 7, 11 i 12</w:t>
            </w:r>
          </w:p>
        </w:tc>
        <w:tc>
          <w:tcPr>
            <w:tcW w:w="13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49EF9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13</w:t>
            </w:r>
          </w:p>
        </w:tc>
      </w:tr>
      <w:tr w:rsidR="00304BF6" w:rsidRPr="00304BF6" w14:paraId="77304BC1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3C598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5. Kod etapu diagnostyki onkologicznej lub leczenia onkologicznego w przypadku udzielania świadczeń na podstawie karty onkologicznej</w:t>
            </w:r>
          </w:p>
        </w:tc>
      </w:tr>
      <w:tr w:rsidR="00304BF6" w:rsidRPr="00304BF6" w14:paraId="53F82F66" w14:textId="77777777" w:rsidTr="00C90598">
        <w:trPr>
          <w:trHeight w:val="45"/>
          <w:tblCellSpacing w:w="0" w:type="auto"/>
        </w:trPr>
        <w:tc>
          <w:tcPr>
            <w:tcW w:w="58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72EC4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Lp.</w:t>
            </w:r>
          </w:p>
        </w:tc>
        <w:tc>
          <w:tcPr>
            <w:tcW w:w="12663" w:type="dxa"/>
            <w:gridSpan w:val="1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9CE39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Etap</w:t>
            </w:r>
          </w:p>
        </w:tc>
        <w:tc>
          <w:tcPr>
            <w:tcW w:w="13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94350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655D6C89" w14:textId="77777777" w:rsidTr="00C90598">
        <w:trPr>
          <w:trHeight w:val="45"/>
          <w:tblCellSpacing w:w="0" w:type="auto"/>
        </w:trPr>
        <w:tc>
          <w:tcPr>
            <w:tcW w:w="58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F4600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12663" w:type="dxa"/>
            <w:gridSpan w:val="1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D680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Diagnostyka wstępna</w:t>
            </w:r>
          </w:p>
        </w:tc>
        <w:tc>
          <w:tcPr>
            <w:tcW w:w="13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DDD3E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41D1C191" w14:textId="77777777" w:rsidTr="00C90598">
        <w:trPr>
          <w:trHeight w:val="45"/>
          <w:tblCellSpacing w:w="0" w:type="auto"/>
        </w:trPr>
        <w:tc>
          <w:tcPr>
            <w:tcW w:w="58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9BBE1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12663" w:type="dxa"/>
            <w:gridSpan w:val="1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9871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Diagnostyka pogłębiona</w:t>
            </w:r>
          </w:p>
        </w:tc>
        <w:tc>
          <w:tcPr>
            <w:tcW w:w="13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09430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3E6A2423" w14:textId="77777777" w:rsidTr="00C90598">
        <w:trPr>
          <w:trHeight w:val="45"/>
          <w:tblCellSpacing w:w="0" w:type="auto"/>
        </w:trPr>
        <w:tc>
          <w:tcPr>
            <w:tcW w:w="58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BA022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12663" w:type="dxa"/>
            <w:gridSpan w:val="1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B04A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Konsylium</w:t>
            </w:r>
          </w:p>
        </w:tc>
        <w:tc>
          <w:tcPr>
            <w:tcW w:w="13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D6AE1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1828C314" w14:textId="77777777" w:rsidTr="00C90598">
        <w:trPr>
          <w:trHeight w:val="45"/>
          <w:tblCellSpacing w:w="0" w:type="auto"/>
        </w:trPr>
        <w:tc>
          <w:tcPr>
            <w:tcW w:w="58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929DC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12663" w:type="dxa"/>
            <w:gridSpan w:val="1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799E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Rozpoczęcie leczenia onkologicznego</w:t>
            </w:r>
          </w:p>
        </w:tc>
        <w:tc>
          <w:tcPr>
            <w:tcW w:w="13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87A4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</w:tr>
      <w:tr w:rsidR="00304BF6" w:rsidRPr="00304BF6" w14:paraId="71F21590" w14:textId="77777777" w:rsidTr="00C90598">
        <w:trPr>
          <w:trHeight w:val="45"/>
          <w:tblCellSpacing w:w="0" w:type="auto"/>
        </w:trPr>
        <w:tc>
          <w:tcPr>
            <w:tcW w:w="58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08757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12663" w:type="dxa"/>
            <w:gridSpan w:val="1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513D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Zakończenie leczenia onkologicznego</w:t>
            </w:r>
          </w:p>
        </w:tc>
        <w:tc>
          <w:tcPr>
            <w:tcW w:w="13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6BCB3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</w:tr>
      <w:tr w:rsidR="00304BF6" w:rsidRPr="00304BF6" w14:paraId="3C45EE82" w14:textId="77777777" w:rsidTr="00C90598">
        <w:trPr>
          <w:trHeight w:val="45"/>
          <w:tblCellSpacing w:w="0" w:type="auto"/>
        </w:trPr>
        <w:tc>
          <w:tcPr>
            <w:tcW w:w="58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21CF0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12663" w:type="dxa"/>
            <w:gridSpan w:val="1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D051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Zabieg diagnostyczno-leczniczy</w:t>
            </w:r>
          </w:p>
        </w:tc>
        <w:tc>
          <w:tcPr>
            <w:tcW w:w="13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A3952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</w:tr>
      <w:tr w:rsidR="00304BF6" w:rsidRPr="00304BF6" w14:paraId="470D283A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BC478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6. Kod przyczyny wyjazdu ratowniczego zespołu ratownictwa medycznego</w:t>
            </w:r>
          </w:p>
        </w:tc>
      </w:tr>
      <w:tr w:rsidR="00304BF6" w:rsidRPr="00304BF6" w14:paraId="525E700D" w14:textId="77777777" w:rsidTr="00C90598">
        <w:trPr>
          <w:trHeight w:val="45"/>
          <w:tblCellSpacing w:w="0" w:type="auto"/>
        </w:trPr>
        <w:tc>
          <w:tcPr>
            <w:tcW w:w="59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D23D7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1262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4E916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Wyszczególnienie</w:t>
            </w:r>
          </w:p>
        </w:tc>
        <w:tc>
          <w:tcPr>
            <w:tcW w:w="13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EE61B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79902182" w14:textId="77777777" w:rsidTr="00C90598">
        <w:trPr>
          <w:trHeight w:val="45"/>
          <w:tblCellSpacing w:w="0" w:type="auto"/>
        </w:trPr>
        <w:tc>
          <w:tcPr>
            <w:tcW w:w="59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D7F30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1262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50D7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Nagłe zachorowanie - stan polegający na nagłym lub przewidywanym w krótkim czasie pojawieniu się objawów pogarszania zdrowia, którego bezpośrednim następstwem może być poważne uszkodzenie funkcji organizmu lub uszkodzenie ciała, lub utrata życia, wymagający podjęcia natychmiastowych medycznych czynności ratunkowych i leczenia. W kategorii tej należy także uwzględniać przypadek wyjazdu do porodu.</w:t>
            </w:r>
          </w:p>
        </w:tc>
        <w:tc>
          <w:tcPr>
            <w:tcW w:w="13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2241C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06DD4D50" w14:textId="77777777" w:rsidTr="00C90598">
        <w:trPr>
          <w:trHeight w:val="45"/>
          <w:tblCellSpacing w:w="0" w:type="auto"/>
        </w:trPr>
        <w:tc>
          <w:tcPr>
            <w:tcW w:w="59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2622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1262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D2C3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Wypadek - nagłe zdarzenie wywołane przyczyną zewnętrzną, które może powodować uszkodzenie funkcji organizmu, uszkodzenie ciała lub utratę życia, wymagające podjęcia natychmiastowych medycznych czynności ratunkowych i leczenia.</w:t>
            </w:r>
          </w:p>
        </w:tc>
        <w:tc>
          <w:tcPr>
            <w:tcW w:w="13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53775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582AC272" w14:textId="77777777" w:rsidTr="00C90598">
        <w:trPr>
          <w:trHeight w:val="45"/>
          <w:tblCellSpacing w:w="0" w:type="auto"/>
        </w:trPr>
        <w:tc>
          <w:tcPr>
            <w:tcW w:w="59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BA650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1262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84A5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Przypadek niewymagający podjęcia natychmiastowych czynności ratunkowych i leczenia.</w:t>
            </w:r>
          </w:p>
        </w:tc>
        <w:tc>
          <w:tcPr>
            <w:tcW w:w="13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9C301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71F454FC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27B62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7. Kod informacji dotyczącej sposobu zakończenia medycznych czynności ratunkowych</w:t>
            </w:r>
          </w:p>
        </w:tc>
      </w:tr>
      <w:tr w:rsidR="00304BF6" w:rsidRPr="00304BF6" w14:paraId="15B2CB6F" w14:textId="77777777" w:rsidTr="00C90598">
        <w:trPr>
          <w:trHeight w:val="45"/>
          <w:tblCellSpacing w:w="0" w:type="auto"/>
        </w:trPr>
        <w:tc>
          <w:tcPr>
            <w:tcW w:w="58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D4773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Lp.</w:t>
            </w:r>
          </w:p>
        </w:tc>
        <w:tc>
          <w:tcPr>
            <w:tcW w:w="12350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AE304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Wyszczególnienie</w:t>
            </w:r>
          </w:p>
        </w:tc>
        <w:tc>
          <w:tcPr>
            <w:tcW w:w="161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3DAEF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33E15C9E" w14:textId="77777777" w:rsidTr="00C90598">
        <w:trPr>
          <w:trHeight w:val="45"/>
          <w:tblCellSpacing w:w="0" w:type="auto"/>
        </w:trPr>
        <w:tc>
          <w:tcPr>
            <w:tcW w:w="58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3152E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12350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02D7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osoba, której udzielano świadczenia, została przyjęta przez szpitalny oddział ratunkowy lub izbę przyjęć</w:t>
            </w:r>
          </w:p>
        </w:tc>
        <w:tc>
          <w:tcPr>
            <w:tcW w:w="161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E4C48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675A85D6" w14:textId="77777777" w:rsidTr="00C90598">
        <w:trPr>
          <w:trHeight w:val="45"/>
          <w:tblCellSpacing w:w="0" w:type="auto"/>
        </w:trPr>
        <w:tc>
          <w:tcPr>
            <w:tcW w:w="58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AF9E7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12350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2115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osoba, której udzielano świadczenia na miejscu zdarzenia, nie przewożąc jej do szpitalnego oddziału ratunkowego lub izby przyjęć</w:t>
            </w:r>
          </w:p>
        </w:tc>
        <w:tc>
          <w:tcPr>
            <w:tcW w:w="161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F6109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1B4562C5" w14:textId="77777777" w:rsidTr="00C90598">
        <w:trPr>
          <w:trHeight w:val="45"/>
          <w:tblCellSpacing w:w="0" w:type="auto"/>
        </w:trPr>
        <w:tc>
          <w:tcPr>
            <w:tcW w:w="58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D4E6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12350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6130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osoba, której udzielano świadczenia, została bezpośrednio przewieziona i przyjęta przez jednostkę organizacyjną szpitala wyspecjalizowaną w zakresie udzielania świadczeń zdrowotnych niezbędnych dla ratownictwa medycznego</w:t>
            </w:r>
          </w:p>
        </w:tc>
        <w:tc>
          <w:tcPr>
            <w:tcW w:w="161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490D7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7E8AE453" w14:textId="77777777" w:rsidTr="00C90598">
        <w:trPr>
          <w:trHeight w:val="45"/>
          <w:tblCellSpacing w:w="0" w:type="auto"/>
        </w:trPr>
        <w:tc>
          <w:tcPr>
            <w:tcW w:w="58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AF12A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12350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2AAA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osoba, której udzielano świadczenia, została bezpośrednio przewieziona i przyjęta przez centrum urazowe</w:t>
            </w:r>
          </w:p>
        </w:tc>
        <w:tc>
          <w:tcPr>
            <w:tcW w:w="161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AA78F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</w:tr>
      <w:tr w:rsidR="00304BF6" w:rsidRPr="00304BF6" w14:paraId="7AF59BA4" w14:textId="77777777" w:rsidTr="00C90598">
        <w:trPr>
          <w:trHeight w:val="45"/>
          <w:tblCellSpacing w:w="0" w:type="auto"/>
        </w:trPr>
        <w:tc>
          <w:tcPr>
            <w:tcW w:w="58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65105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12350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EF2E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przekazanie opieki nad osobą w stanie nagłego zagrożenia zdrowotnego lotniczemu zespołowi ratownictwa medycznego</w:t>
            </w:r>
          </w:p>
        </w:tc>
        <w:tc>
          <w:tcPr>
            <w:tcW w:w="161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84ED9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</w:tr>
      <w:tr w:rsidR="00304BF6" w:rsidRPr="00304BF6" w14:paraId="444505E0" w14:textId="77777777" w:rsidTr="00C90598">
        <w:trPr>
          <w:trHeight w:val="45"/>
          <w:tblCellSpacing w:w="0" w:type="auto"/>
        </w:trPr>
        <w:tc>
          <w:tcPr>
            <w:tcW w:w="58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0E75A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12350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83C7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odstąpiono od medycznych czynności ratunkowych</w:t>
            </w:r>
          </w:p>
        </w:tc>
        <w:tc>
          <w:tcPr>
            <w:tcW w:w="161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37F3C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</w:tr>
      <w:tr w:rsidR="00304BF6" w:rsidRPr="00304BF6" w14:paraId="6D9AB41E" w14:textId="77777777" w:rsidTr="00C90598">
        <w:trPr>
          <w:trHeight w:val="45"/>
          <w:tblCellSpacing w:w="0" w:type="auto"/>
        </w:trPr>
        <w:tc>
          <w:tcPr>
            <w:tcW w:w="58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F3D7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  <w:tc>
          <w:tcPr>
            <w:tcW w:w="12350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6B97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inny przypadek niż wymienione wyżej</w:t>
            </w:r>
          </w:p>
        </w:tc>
        <w:tc>
          <w:tcPr>
            <w:tcW w:w="161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57733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</w:tr>
      <w:tr w:rsidR="00304BF6" w:rsidRPr="00304BF6" w14:paraId="1B0B8956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CE5DF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8. Kod informacji dotyczącej zgonu osoby, której udzielano świadczenia</w:t>
            </w:r>
          </w:p>
        </w:tc>
      </w:tr>
      <w:tr w:rsidR="00304BF6" w:rsidRPr="00304BF6" w14:paraId="24B4F79E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05C3F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12054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F929C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Wyszczególnienie</w:t>
            </w:r>
          </w:p>
        </w:tc>
        <w:tc>
          <w:tcPr>
            <w:tcW w:w="161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84D95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38D335F6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C1B80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1</w:t>
            </w:r>
          </w:p>
        </w:tc>
        <w:tc>
          <w:tcPr>
            <w:tcW w:w="12054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7D2B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zgon pacjenta nastąpił przed przyjazdem zespołu ratownictwa medycznego</w:t>
            </w:r>
          </w:p>
        </w:tc>
        <w:tc>
          <w:tcPr>
            <w:tcW w:w="161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ABE4C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  <w:bCs/>
              </w:rPr>
            </w:pPr>
            <w:r w:rsidRPr="00304BF6">
              <w:rPr>
                <w:rFonts w:ascii="Calibri" w:hAnsi="Calibri" w:cs="Calibri"/>
                <w:bCs/>
              </w:rPr>
              <w:t>1</w:t>
            </w:r>
          </w:p>
        </w:tc>
      </w:tr>
      <w:tr w:rsidR="00304BF6" w:rsidRPr="00304BF6" w14:paraId="4BBA362A" w14:textId="77777777" w:rsidTr="00C90598">
        <w:trPr>
          <w:trHeight w:val="45"/>
          <w:tblCellSpacing w:w="0" w:type="auto"/>
        </w:trPr>
        <w:tc>
          <w:tcPr>
            <w:tcW w:w="881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9FBB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2</w:t>
            </w:r>
          </w:p>
        </w:tc>
        <w:tc>
          <w:tcPr>
            <w:tcW w:w="12054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AF4D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zgon nastąpił w trakcie udzielania pomocy przez zespół ratownictwa medycznego</w:t>
            </w:r>
          </w:p>
        </w:tc>
        <w:tc>
          <w:tcPr>
            <w:tcW w:w="161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0005A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  <w:bCs/>
              </w:rPr>
            </w:pPr>
            <w:r w:rsidRPr="00304BF6">
              <w:rPr>
                <w:rFonts w:ascii="Calibri" w:hAnsi="Calibri" w:cs="Calibri"/>
                <w:bCs/>
              </w:rPr>
              <w:t>2</w:t>
            </w:r>
          </w:p>
        </w:tc>
      </w:tr>
      <w:tr w:rsidR="00304BF6" w:rsidRPr="00304BF6" w14:paraId="0369F2AE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CCF4F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9. Kod celu przewozu transportem sanitarnym</w:t>
            </w:r>
          </w:p>
        </w:tc>
      </w:tr>
      <w:tr w:rsidR="00304BF6" w:rsidRPr="00304BF6" w14:paraId="657D88E6" w14:textId="77777777" w:rsidTr="00C90598">
        <w:trPr>
          <w:trHeight w:val="45"/>
          <w:tblCellSpacing w:w="0" w:type="auto"/>
        </w:trPr>
        <w:tc>
          <w:tcPr>
            <w:tcW w:w="734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F9CAF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12203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AA424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Cel przewozu</w:t>
            </w:r>
          </w:p>
        </w:tc>
        <w:tc>
          <w:tcPr>
            <w:tcW w:w="161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7C641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75E6A15F" w14:textId="77777777" w:rsidTr="00C90598">
        <w:trPr>
          <w:trHeight w:val="45"/>
          <w:tblCellSpacing w:w="0" w:type="auto"/>
        </w:trPr>
        <w:tc>
          <w:tcPr>
            <w:tcW w:w="734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9BEDE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12203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BFFE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Konieczność podjęcia natychmiastowego leczenia w podmiocie leczniczym</w:t>
            </w:r>
          </w:p>
        </w:tc>
        <w:tc>
          <w:tcPr>
            <w:tcW w:w="161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5E031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7C9ADD39" w14:textId="77777777" w:rsidTr="00C90598">
        <w:trPr>
          <w:trHeight w:val="45"/>
          <w:tblCellSpacing w:w="0" w:type="auto"/>
        </w:trPr>
        <w:tc>
          <w:tcPr>
            <w:tcW w:w="734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9B718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12203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1D7A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Potrzeba zachowania ciągłości leczenia</w:t>
            </w:r>
          </w:p>
        </w:tc>
        <w:tc>
          <w:tcPr>
            <w:tcW w:w="161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BFE63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02F5C0A2" w14:textId="77777777" w:rsidTr="00C90598">
        <w:trPr>
          <w:trHeight w:val="45"/>
          <w:tblCellSpacing w:w="0" w:type="auto"/>
        </w:trPr>
        <w:tc>
          <w:tcPr>
            <w:tcW w:w="734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5DBE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12203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2F5A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Konieczność odbycia leczenia, jeżeli dysfunkcja narządu ruchu uniemożliwia korzystanie ze środków transportu publicznego</w:t>
            </w:r>
          </w:p>
        </w:tc>
        <w:tc>
          <w:tcPr>
            <w:tcW w:w="161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5F5D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3418B5F9" w14:textId="77777777" w:rsidTr="00C90598">
        <w:trPr>
          <w:trHeight w:val="45"/>
          <w:tblCellSpacing w:w="0" w:type="auto"/>
        </w:trPr>
        <w:tc>
          <w:tcPr>
            <w:tcW w:w="734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BB3CF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12203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DE57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Inny cel niż wymienione wyżej</w:t>
            </w:r>
          </w:p>
        </w:tc>
        <w:tc>
          <w:tcPr>
            <w:tcW w:w="161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7F758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</w:tr>
      <w:tr w:rsidR="00304BF6" w:rsidRPr="00304BF6" w14:paraId="1D8F000D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9E47B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10. Identyfikator osoby, której udzielano świadczenia, oraz kod identyfikatora</w:t>
            </w:r>
          </w:p>
        </w:tc>
      </w:tr>
      <w:tr w:rsidR="00304BF6" w:rsidRPr="00304BF6" w14:paraId="4514749D" w14:textId="77777777" w:rsidTr="00C90598">
        <w:trPr>
          <w:trHeight w:val="45"/>
          <w:tblCellSpacing w:w="0" w:type="auto"/>
        </w:trPr>
        <w:tc>
          <w:tcPr>
            <w:tcW w:w="58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1C380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5732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5B1A1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Identyfikator</w:t>
            </w:r>
          </w:p>
        </w:tc>
        <w:tc>
          <w:tcPr>
            <w:tcW w:w="88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C6D2B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  <w:tc>
          <w:tcPr>
            <w:tcW w:w="7351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4D1E0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Wymagany</w:t>
            </w:r>
          </w:p>
        </w:tc>
      </w:tr>
      <w:tr w:rsidR="00304BF6" w:rsidRPr="00304BF6" w14:paraId="5DC11176" w14:textId="77777777" w:rsidTr="00C90598">
        <w:trPr>
          <w:trHeight w:val="45"/>
          <w:tblCellSpacing w:w="0" w:type="auto"/>
        </w:trPr>
        <w:tc>
          <w:tcPr>
            <w:tcW w:w="58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A76A3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5732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62F9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numer PESEL</w:t>
            </w:r>
          </w:p>
        </w:tc>
        <w:tc>
          <w:tcPr>
            <w:tcW w:w="88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DA98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</w:t>
            </w:r>
          </w:p>
        </w:tc>
        <w:tc>
          <w:tcPr>
            <w:tcW w:w="7351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D4D7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zawsze w przypadku osoby, która ma nadany numer PESEL</w:t>
            </w:r>
          </w:p>
        </w:tc>
      </w:tr>
      <w:tr w:rsidR="00304BF6" w:rsidRPr="00304BF6" w14:paraId="3C6473CC" w14:textId="77777777" w:rsidTr="00C90598">
        <w:trPr>
          <w:trHeight w:val="45"/>
          <w:tblCellSpacing w:w="0" w:type="auto"/>
        </w:trPr>
        <w:tc>
          <w:tcPr>
            <w:tcW w:w="58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7D028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5732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964C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osobisty numer identyfikacyjny</w:t>
            </w:r>
          </w:p>
        </w:tc>
        <w:tc>
          <w:tcPr>
            <w:tcW w:w="88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BDC6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R</w:t>
            </w:r>
          </w:p>
        </w:tc>
        <w:tc>
          <w:tcPr>
            <w:tcW w:w="7351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2C7B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zawsze w przypadku osoby uprawnionej do świadczeń opieki zdrowotnej na podstawie przepisów o koordynacji, bez względu na to, czy ma nadany numer PESEL</w:t>
            </w:r>
          </w:p>
        </w:tc>
      </w:tr>
      <w:tr w:rsidR="00304BF6" w:rsidRPr="00304BF6" w14:paraId="39CE26AC" w14:textId="77777777" w:rsidTr="00C90598">
        <w:trPr>
          <w:trHeight w:val="45"/>
          <w:tblCellSpacing w:w="0" w:type="auto"/>
        </w:trPr>
        <w:tc>
          <w:tcPr>
            <w:tcW w:w="58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B3B6A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5732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3375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seria i numer dowodu osobistego</w:t>
            </w:r>
          </w:p>
        </w:tc>
        <w:tc>
          <w:tcPr>
            <w:tcW w:w="88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EB26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</w:t>
            </w:r>
          </w:p>
        </w:tc>
        <w:tc>
          <w:tcPr>
            <w:tcW w:w="7351" w:type="dxa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E592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 przypadku gdy osoba nie ma nadanego numeru PESEL lub osobistego numeru identyfikacyjnego</w:t>
            </w:r>
          </w:p>
        </w:tc>
      </w:tr>
      <w:tr w:rsidR="00304BF6" w:rsidRPr="00304BF6" w14:paraId="748C6BF9" w14:textId="77777777" w:rsidTr="00C90598">
        <w:trPr>
          <w:trHeight w:val="45"/>
          <w:tblCellSpacing w:w="0" w:type="auto"/>
        </w:trPr>
        <w:tc>
          <w:tcPr>
            <w:tcW w:w="58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E6C9A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5732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91AC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seria i numer paszportu</w:t>
            </w:r>
          </w:p>
        </w:tc>
        <w:tc>
          <w:tcPr>
            <w:tcW w:w="88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5EF9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</w:t>
            </w: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54068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75467774" w14:textId="77777777" w:rsidTr="00C90598">
        <w:trPr>
          <w:trHeight w:val="45"/>
          <w:tblCellSpacing w:w="0" w:type="auto"/>
        </w:trPr>
        <w:tc>
          <w:tcPr>
            <w:tcW w:w="58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7147F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5732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A370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nazwa, seria i numer innego dokumentu stwierdzającego tożsamość</w:t>
            </w:r>
          </w:p>
        </w:tc>
        <w:tc>
          <w:tcPr>
            <w:tcW w:w="88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F1C0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</w:t>
            </w: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023F6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6E0F9D5A" w14:textId="77777777" w:rsidTr="00C90598">
        <w:trPr>
          <w:trHeight w:val="45"/>
          <w:tblCellSpacing w:w="0" w:type="auto"/>
        </w:trPr>
        <w:tc>
          <w:tcPr>
            <w:tcW w:w="58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189B7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5732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CEC9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numer nadany według formatu:</w:t>
            </w:r>
          </w:p>
          <w:p w14:paraId="373D8F7C" w14:textId="77777777" w:rsidR="00712838" w:rsidRPr="00304BF6" w:rsidRDefault="00000000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XXXXX- RRRR-NN, gdzie XXXXX - kolejny unikalny numer osoby w ramach kodu identyfikatora i roku, RRRR - rok</w:t>
            </w:r>
          </w:p>
        </w:tc>
        <w:tc>
          <w:tcPr>
            <w:tcW w:w="88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6631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NN</w:t>
            </w:r>
          </w:p>
        </w:tc>
        <w:tc>
          <w:tcPr>
            <w:tcW w:w="7351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4111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 przypadku gdy osoba nie posiada żadnego z identyfikatorów wymienionych w lp. 1-5</w:t>
            </w:r>
          </w:p>
        </w:tc>
      </w:tr>
      <w:tr w:rsidR="00304BF6" w:rsidRPr="00304BF6" w14:paraId="299BD08A" w14:textId="77777777" w:rsidTr="00C90598">
        <w:trPr>
          <w:trHeight w:val="45"/>
          <w:tblCellSpacing w:w="0" w:type="auto"/>
        </w:trPr>
        <w:tc>
          <w:tcPr>
            <w:tcW w:w="58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48047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  <w:tc>
          <w:tcPr>
            <w:tcW w:w="5732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A03E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numer nadany według formatu: XXXXX-RRRR-NW, gdzie XXXXX - kolejny unikalny numer osoby w ramach kodu identyfikatora i roku, RRRR - rok.</w:t>
            </w:r>
          </w:p>
        </w:tc>
        <w:tc>
          <w:tcPr>
            <w:tcW w:w="88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576A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NW</w:t>
            </w:r>
          </w:p>
        </w:tc>
        <w:tc>
          <w:tcPr>
            <w:tcW w:w="7351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60A0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 przypadku dzieci do 6. miesiąca życia, które nie posiadają żadnego z identyfikatorów wymienionych w lp. 1-5 i w odniesieniu do których nie jest możliwe ustalenie takiego identyfikatora jednego z rodziców albo opiekuna prawnego</w:t>
            </w:r>
          </w:p>
        </w:tc>
      </w:tr>
      <w:tr w:rsidR="00304BF6" w:rsidRPr="00304BF6" w14:paraId="52A15087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C0CBB" w14:textId="77777777" w:rsidR="00712838" w:rsidRPr="00304BF6" w:rsidRDefault="00000000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11. Kod tytułu uprawnienia do świadczeń opieki zdrowotnej finansowanych ze środków publicznych oraz dane identyfikujące dokument potwierdzający to uprawnienie</w:t>
            </w:r>
          </w:p>
        </w:tc>
      </w:tr>
      <w:tr w:rsidR="00304BF6" w:rsidRPr="00304BF6" w14:paraId="0CCBCE90" w14:textId="77777777" w:rsidTr="00C90598">
        <w:trPr>
          <w:trHeight w:val="45"/>
          <w:tblCellSpacing w:w="0" w:type="auto"/>
        </w:trPr>
        <w:tc>
          <w:tcPr>
            <w:tcW w:w="57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B28C8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0" w:type="auto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83D0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Uprawnienie</w:t>
            </w: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ADEA3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Dane identyfikujące dokument potwierdzający uprawnienie</w:t>
            </w:r>
          </w:p>
        </w:tc>
      </w:tr>
      <w:tr w:rsidR="00304BF6" w:rsidRPr="00304BF6" w14:paraId="7D120C2E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C01866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4A95E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tytuł</w:t>
            </w: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24A5A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 tytułu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B28F4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 nazwy albo pełna nazwa dokumentu, dla którego nie wskazano kodu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ECC58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pozostałe dane identyfikujące dokument</w:t>
            </w:r>
          </w:p>
        </w:tc>
      </w:tr>
      <w:tr w:rsidR="00304BF6" w:rsidRPr="00304BF6" w14:paraId="4C2334A3" w14:textId="77777777" w:rsidTr="00C90598">
        <w:trPr>
          <w:trHeight w:val="45"/>
          <w:tblCellSpacing w:w="0" w:type="auto"/>
        </w:trPr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A341A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1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D98C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2</w:t>
            </w: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B8B4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3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BBD80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4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197A5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5</w:t>
            </w:r>
          </w:p>
        </w:tc>
      </w:tr>
      <w:tr w:rsidR="00304BF6" w:rsidRPr="00304BF6" w14:paraId="3F993232" w14:textId="77777777" w:rsidTr="00C90598">
        <w:trPr>
          <w:trHeight w:val="45"/>
          <w:tblCellSpacing w:w="0" w:type="auto"/>
        </w:trPr>
        <w:tc>
          <w:tcPr>
            <w:tcW w:w="57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724A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0" w:type="auto"/>
            <w:gridSpan w:val="9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734C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ubezpieczony</w:t>
            </w:r>
          </w:p>
        </w:tc>
        <w:tc>
          <w:tcPr>
            <w:tcW w:w="858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F883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A418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K - w przypadku karty ubezpieczenia zdrowotnego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FFEA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numer identyfikacyjny karty</w:t>
            </w:r>
          </w:p>
        </w:tc>
      </w:tr>
      <w:tr w:rsidR="00304BF6" w:rsidRPr="00304BF6" w14:paraId="3A3F74CF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2786C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6B29C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2DD5D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05A5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NK - w przypadku innego dokumentu, który zgodnie z art. 240 ustawy z dnia 27 sierpnia 2004 r. o świadczeniach opieki zdrowotnej finansowanych ze środków publicznych (Dz. U. z 2018 r. poz. 1510, z </w:t>
            </w:r>
            <w:proofErr w:type="spellStart"/>
            <w:r w:rsidRPr="00304BF6">
              <w:rPr>
                <w:rFonts w:ascii="Calibri" w:hAnsi="Calibri" w:cs="Calibri"/>
              </w:rPr>
              <w:t>późn</w:t>
            </w:r>
            <w:proofErr w:type="spellEnd"/>
            <w:r w:rsidRPr="00304BF6">
              <w:rPr>
                <w:rFonts w:ascii="Calibri" w:hAnsi="Calibri" w:cs="Calibri"/>
              </w:rPr>
              <w:t>. zm.), zwanej dalej "ustawą", do czasu wydania karty ubezpieczenia zdrowotnego potwierdza uprawnienia do świadczeń opieki zdrowotnej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683E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nazwa dokumentu oraz, jeżeli występują: seria i numer dokumentu, data wystawienia dokumentu, okres obowiązywania dokumentu, nazwa podmiotu wystawiającego dokument i numer identyfikacji podatkowej (NIP) tego podmiotu, a w przypadku dokumentu wystawionego przez rolnika pomocnikowi rolnika w rozumieniu art. 6 pkt 2a ustawy z dnia 20 grudnia 1990 r. o ubezpieczeniu społecznym rolników (Dz. U. z 2019 r. poz. 299 i 303) - numer PESEL tego rolnika</w:t>
            </w:r>
          </w:p>
        </w:tc>
      </w:tr>
      <w:tr w:rsidR="00304BF6" w:rsidRPr="00304BF6" w14:paraId="2F296B90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710A0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99BC4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D8C99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93DA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OSE - w przypadku złożenia oświadczenia, o którym mowa w art. 50 ust. 2a ustawy albo OSP - w przypadku złożenia oświadczenia, o którym mowa w art. 50 ust. 6 ustawy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F0D2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złożenia oświadczenia, identyfikator oświadczenia nadany przez świadczeniodawcę, kod oświadczenia o przysługującym prawie do świadczeń określony w tabeli nr 12 załącznika nr 3 do rozporządzenia, a w przypadku gdy oświadczenie, zgodnie z art. 50 ust. 11 i 12 ustawy, nie jest składane w dniu udzielania świadczenia - także wskazana w oświadczeniu data rozpoczęcia i zakończenia udzielania świadczenia; w przypadku złożenia oświadczenia, o którym mowa w art. 50 ust. 2a ustawy - dodatkowo informacje dotyczące sposobu, w jaki świadczeniobiorca potwierdził tożsamość, oraz sposobu, w jaki złożył oświadczenie, zgodnie z kodami określonymi w tabeli nr 21 załącznika nr 3 do rozporządzenia, a w przypadku, o którym mowa w art. 50 ust. 9 ustawy, także dane osoby, ,która złożyła oświadczenie: imię i nazwisko, numer PESEL, a w przypadku osób nieposiadających numeru PESEL - seria i numer dowodu osobistego, paszportu lub innego dokumentu stwierdzającego tożsamość, adres zamieszkania oraz informacja o sposobie, w jaki osoba składająca oświadczenie potwierdziła tożsamość, oraz o sposobie, w jaki złożyła oświadczenie, zgodnie z kodami określonymi w tabeli nr 21 załącznika nr 3 do rozporządzenia.</w:t>
            </w:r>
          </w:p>
        </w:tc>
      </w:tr>
      <w:tr w:rsidR="00304BF6" w:rsidRPr="00304BF6" w14:paraId="06BDA49A" w14:textId="77777777" w:rsidTr="00C90598">
        <w:trPr>
          <w:trHeight w:val="45"/>
          <w:tblCellSpacing w:w="0" w:type="auto"/>
        </w:trPr>
        <w:tc>
          <w:tcPr>
            <w:tcW w:w="57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0429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0" w:type="auto"/>
            <w:gridSpan w:val="9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7551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świadczeniobiorca, o którym mowa w art. 2 ust. 1 pkt 2 ustawy</w:t>
            </w:r>
          </w:p>
        </w:tc>
        <w:tc>
          <w:tcPr>
            <w:tcW w:w="858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798E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208C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 - w przypadku decyzji, o której mowa w art. 54 ustawy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7748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określona w decyzji, od której przysługuje prawo do świadczeń zgodnie z art. 54 ust. 7 i 8 ustawy, organ wystawiający, identyfikator, jeżeli występuje, oraz kod gminy krajowego rejestru urzędowego podziału terytorialnego kraju, o którym mowa w rozporządzeniu wydanym na podstawie art. 49 ustawy z dnia 29 czerwca 1995 r. o statystyce publicznej (Dz. U. z 2019 r. poz. 649 i 730), jeżeli jest znany świadczeniodawcy</w:t>
            </w:r>
          </w:p>
        </w:tc>
      </w:tr>
      <w:tr w:rsidR="00304BF6" w:rsidRPr="00304BF6" w14:paraId="7CE52E88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6067B6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777AB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AAE6B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2C60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OSE - w przypadku złożenia oświadczenia, o którym mowa w art. 50 ust. 2a ustawy albo OSP - w przypadku złożenia oświadczenia, o którym mowa w art. 50 ust. 6 ustawy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43E4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złożenia oświadczenia, identyfikator oświadczenia nadany przez świadczeniodawcę, kod oświadczenia o przysługującym prawie do świadczeń określony w tabeli nr 12 załącznika nr 3 do rozporządzenia, a w przypadku gdy oświadczenie, zgodnie z art. 50 ust. 11 i 12 ustawy, nie jest składane w dniu udzielania świadczenia - także wskazana w oświadczeniu data rozpoczęcia i zakończenia udzielania świadczenia; w przypadku złożenia oświadczenia, o którym mowa w art. 50 ust. 2a ustawy - dodatkowo informacje dotyczące sposobu, w jaki świadczeniobiorca potwierdził tożsamość, oraz sposobu, w jaki złożył oświadczenie, zgodnie z kodami określonymi w tabeli nr 21 załącznika nr 3 do rozporządzenia, a w przypadku, o którym mowa w art. 50 ust. 9 ustawy, także dane osoby, ,która złożyła oświadczenie: imię i nazwisko, numer PESEL, a w przypadku osób nieposiadających numeru PESEL - seria i numer dowodu osobistego, paszportu lub innego dokumentu stwierdzającego tożsamość, adres zamieszkania oraz informacja o sposobie, w jaki osoba składająca oświadczenie potwierdziła tożsamość, oraz o sposobie, w jaki złożyła oświadczenie, zgodnie z kodami określonymi w tabeli nr 21 załącznika nr 3 do rozporządzenia.</w:t>
            </w:r>
          </w:p>
        </w:tc>
      </w:tr>
      <w:tr w:rsidR="00304BF6" w:rsidRPr="00304BF6" w14:paraId="7428F6D0" w14:textId="77777777" w:rsidTr="00C90598">
        <w:trPr>
          <w:trHeight w:val="45"/>
          <w:tblCellSpacing w:w="0" w:type="auto"/>
        </w:trPr>
        <w:tc>
          <w:tcPr>
            <w:tcW w:w="57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71F5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0" w:type="auto"/>
            <w:gridSpan w:val="9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9A02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świadczeniobiorca, o którym mowa w art. 2 ust. 1 pkt 3 lit. a ustawy</w:t>
            </w:r>
          </w:p>
        </w:tc>
        <w:tc>
          <w:tcPr>
            <w:tcW w:w="858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29CE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IA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A8A2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pełna nazwa dokumentu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415E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nazwa dokumentu oraz, jeżeli występuje: seria i numer dokumentu, data wystawienia dokumentu, okres obowiązywania dokumentu, nazwa podmiotu wystawiającego dokument i numer identyfikacji podatkowej (NIP) tego podmiotu</w:t>
            </w:r>
          </w:p>
        </w:tc>
      </w:tr>
      <w:tr w:rsidR="00304BF6" w:rsidRPr="00304BF6" w14:paraId="195EB0CE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9176B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84D6C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313B6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0E2D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OSE - w przypadku złożenia oświadczenia, o którym mowa w art. 50 ust. 2a ustawy albo OSP - w przypadku złożenia oświadczenia, o którym mowa w art. 50 ust. 6 ustawy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A4FA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złożenia oświadczenia, identyfikator oświadczenia nadany przez świadczeniodawcę, kod oświadczenia o przysługującym prawie do świadczeń określony w tabeli nr 12 załącznika nr 3 do rozporządzenia, a w przypadku gdy oświadczenie, zgodnie z art. 50 ust. 11 i 12 ustawy, nie jest składane w dniu udzielania świadczenia - także wskazana w oświadczeniu data rozpoczęcia i zakończenia udzielania świadczenia; w przypadku złożenia oświadczenia, o którym mowa w art. 50 ust. 2a ustawy - dodatkowo informacje dotyczące sposobu, w jaki świadczeniobiorca potwierdził tożsamość, oraz sposobu, w jaki złożył oświadczenie, zgodnie z kodami określonymi w tabeli nr 21 załącznika nr 3 do rozporządzenia, a w przypadku, o którym mowa w art. 50 ust. 9 ustawy, także dane osoby, ,która złożyła oświadczenie: imię i nazwisko, numer PESEL, a w przypadku osób nieposiadających numeru PESEL - seria i numer dowodu osobistego, paszportu lub innego dokumentu stwierdzającego tożsamość, adres zamieszkania oraz informacja o sposobie, w jaki osoba składająca oświadczenie potwierdziła tożsamość, oraz o sposobie, w jaki złożyła oświadczenie, zgodnie z kodami określonymi w tabeli nr 21 załącznika nr 3 do rozporządzenia.</w:t>
            </w:r>
          </w:p>
        </w:tc>
      </w:tr>
      <w:tr w:rsidR="00304BF6" w:rsidRPr="00304BF6" w14:paraId="32B555C9" w14:textId="77777777" w:rsidTr="00C90598">
        <w:trPr>
          <w:trHeight w:val="45"/>
          <w:tblCellSpacing w:w="0" w:type="auto"/>
        </w:trPr>
        <w:tc>
          <w:tcPr>
            <w:tcW w:w="57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1A15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0" w:type="auto"/>
            <w:gridSpan w:val="9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7133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świadczeniobiorca, o którym mowa w art. 2 ust. 1 pkt 3 lit. b ustawy</w:t>
            </w:r>
          </w:p>
        </w:tc>
        <w:tc>
          <w:tcPr>
            <w:tcW w:w="858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82C6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IAU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CFB1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KB - karta pobytu, o której mowa w ustawie z dnia 12 grudnia 2013 r. o cudzoziemcach (Dz. U. z 2018 r. poz. 2094, z </w:t>
            </w:r>
            <w:proofErr w:type="spellStart"/>
            <w:r w:rsidRPr="00304BF6">
              <w:rPr>
                <w:rFonts w:ascii="Calibri" w:hAnsi="Calibri" w:cs="Calibri"/>
              </w:rPr>
              <w:t>późn</w:t>
            </w:r>
            <w:proofErr w:type="spellEnd"/>
            <w:r w:rsidRPr="00304BF6">
              <w:rPr>
                <w:rFonts w:ascii="Calibri" w:hAnsi="Calibri" w:cs="Calibri"/>
              </w:rPr>
              <w:t>. zm.)</w:t>
            </w:r>
          </w:p>
          <w:p w14:paraId="26CA2CED" w14:textId="77777777" w:rsidR="00712838" w:rsidRPr="00304BF6" w:rsidRDefault="00000000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ZPC - decyzja o udzieleniu cudzoziemcowi zezwolenia na pobyt czasowy w związku z okolicznością, o której mowa w art. 159 ust. 1 pkt 1 lit. c lub d ustawy z dnia 12 grudnia 2013 r. o cudzoziemcach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A4C1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seria i numer karty, nazwa organu wydającego kartę, data wydania karty, data upływu okresu ważności karty, informacja o rodzaju udzielonego zezwolenia albo ochrony; w przypadku cudzoziemca, któremu udzielono zezwolenia na pobyt czasowy w związku z okolicznością, o której mowa w art. 159 ust. 1 pkt 1 lit. c lub d ustawy z dnia 12 grudnia 2013 r. o cudzoziemcach - dodatkowo dane charakteryzujące decyzję o udzieleniu cudzoziemcowi zezwolenia na pobyt czasowy w związku z okolicznością, o której mowa w art. 159 ust. 1 pkt 1 lit. c lub d ustawy z dnia 12 grudnia 2013 r. o cudzoziemcach: nazwa organu, który wydał decyzję, oraz data wydania decyzji</w:t>
            </w:r>
          </w:p>
        </w:tc>
      </w:tr>
      <w:tr w:rsidR="00304BF6" w:rsidRPr="00304BF6" w14:paraId="636C415B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A8D48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EE87C6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DBA87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9FE7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OSE - w przypadku złożenia oświadczenia, o którym mowa w art. 50 ust. 2a ustawy albo OSP - w przypadku złożenia oświadczenia, o którym mowa w art. 50 ust. 6 ustawy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33DF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złożenia oświadczenia, identyfikator oświadczenia nadany przez świadczeniodawcę, kod oświadczenia o przysługującym prawie do świadczeń określony w tabeli nr 12 załącznika nr 3 do rozporządzenia, a w przypadku gdy oświadczenie, zgodnie z art. 50 ust. 11 i 12 ustawy, nie jest składane w dniu udzielania świadczenia - także wskazana w oświadczeniu data rozpoczęcia i zakończenia udzielania świadczenia; w przypadku złożenia oświadczenia, o którym mowa w art. 50 ust. 2a ustawy - dodatkowo informacje dotyczące sposobu, w jaki świadczeniobiorca potwierdził tożsamość, oraz sposobu, w jaki złożył oświadczenie, zgodnie z kodami określonymi w tabeli nr 21 załącznika nr 3 do rozporządzenia, a w przypadku, o którym mowa w art. 50 ust. 9 ustawy, także dane osoby, ,która złożyła oświadczenie: imię i nazwisko, numer PESEL, a w przypadku osób nieposiadających numeru PESEL - seria i numer dowodu osobistego, paszportu lub innego dokumentu stwierdzającego tożsamość, adres zamieszkania oraz informacja o sposobie, w jaki osoba składająca oświadczenie potwierdziła tożsamość, oraz o sposobie, w jaki złożyła oświadczenie, zgodnie z kodami określonymi w tabeli nr 21 załącznika nr 3 do rozporządzenia.</w:t>
            </w:r>
          </w:p>
        </w:tc>
      </w:tr>
      <w:tr w:rsidR="00304BF6" w:rsidRPr="00304BF6" w14:paraId="4B51B5F9" w14:textId="77777777" w:rsidTr="00C90598">
        <w:trPr>
          <w:trHeight w:val="45"/>
          <w:tblCellSpacing w:w="0" w:type="auto"/>
        </w:trPr>
        <w:tc>
          <w:tcPr>
            <w:tcW w:w="57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4351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0" w:type="auto"/>
            <w:gridSpan w:val="9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5CF4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świadczeniobiorca, o którym mowa w art. 2 ust. 1 pkt 4 lit. a ustawy</w:t>
            </w:r>
          </w:p>
        </w:tc>
        <w:tc>
          <w:tcPr>
            <w:tcW w:w="858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DD6C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IB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526B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pełna nazwa dokumentu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A606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nazwa dokumentu oraz, jeżeli występuje: seria i numer dokumentu, data wystawienia dokumentu, okres obowiązywania dokumentu, nazwa podmiotu wystawiającego dokument i numer identyfikacji podatkowej (NIP) tego podmiotu, a w przypadku gdy dokumentem jest zaświadczenie lekarskie, także numer prawa wykonywania zawodu lekarza</w:t>
            </w:r>
          </w:p>
        </w:tc>
      </w:tr>
      <w:tr w:rsidR="00304BF6" w:rsidRPr="00304BF6" w14:paraId="46563C8C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BEE7C7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CE7A5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38F6B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C7AB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OSE - w przypadku złożenia oświadczenia, o którym mowa w art. 50 ust. 2a ustawy albo OSP - w przypadku złożenia oświadczenia, o którym mowa w art. 50 ust. 6 ustawy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C312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złożenia oświadczenia, identyfikator oświadczenia nadany przez świadczeniodawcę, kod oświadczenia o przysługującym prawie do świadczeń określony w tabeli nr 12 załącznika nr 3 do rozporządzenia, a w przypadku gdy oświadczenie, zgodnie z art. 50 ust. 11 i 12 ustawy, nie jest składane w dniu udzielania świadczenia - także wskazana w oświadczeniu data rozpoczęcia i zakończenia udzielania świadczenia; w przypadku złożenia oświadczenia, o którym mowa w art. 50 ust. 2a ustawy - dodatkowo informacje dotyczące sposobu, w jaki świadczeniobiorca potwierdził tożsamość, oraz sposobu, w jaki złożył oświadczenie, zgodnie z kodami określonymi w tabeli nr 21 załącznika nr 3 do rozporządzenia, a w przypadku, o którym mowa w art. 50 ust. 9 ustawy, także dane osoby, ,która złożyła oświadczenie: imię i nazwisko, numer PESEL, a w przypadku osób nieposiadających numeru PESEL - seria i numer dowodu osobistego, paszportu lub innego dokumentu stwierdzającego tożsamość, adres zamieszkania oraz informacja o sposobie, w jaki osoba składająca oświadczenie potwierdziła tożsamość, oraz o sposobie, w jaki złożyła oświadczenie, zgodnie z kodami określonymi w tabeli nr 21 załącznika nr 3 do rozporządzenia</w:t>
            </w:r>
          </w:p>
        </w:tc>
      </w:tr>
      <w:tr w:rsidR="00304BF6" w:rsidRPr="00304BF6" w14:paraId="1D2E9E63" w14:textId="77777777" w:rsidTr="00C90598">
        <w:trPr>
          <w:trHeight w:val="45"/>
          <w:tblCellSpacing w:w="0" w:type="auto"/>
        </w:trPr>
        <w:tc>
          <w:tcPr>
            <w:tcW w:w="57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D941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0" w:type="auto"/>
            <w:gridSpan w:val="9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7DA6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świadczeniobiorca, o którym mowa w art. 2 ust. 1 pkt 4 lit. b ustawy</w:t>
            </w:r>
          </w:p>
        </w:tc>
        <w:tc>
          <w:tcPr>
            <w:tcW w:w="858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362F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IBU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754C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KB - karta pobytu, o której mowa w ustawie z dnia 12 grudnia 2013 r. o cudzoziemcach</w:t>
            </w:r>
          </w:p>
          <w:p w14:paraId="584C03A0" w14:textId="77777777" w:rsidR="00712838" w:rsidRPr="00304BF6" w:rsidRDefault="00000000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ZPC - decyzja o udzieleniu cudzoziemcowi zezwolenia na pobyt czasowy w związku z okolicznością, o której mowa w art. 159 ust. 1 pkt 1 lit. c lub d ustawy z dnia 12 grudnia 2013 r. o cudzoziemcach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3E6E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seria i numer karty, nazwa organu wydającego kartę, data wydania karty, data upływu okresu ważności karty, informacja o rodzaju udzielonego zezwolenia albo ochrony; w przypadku cudzoziemca, któremu udzielono zezwolenia na pobyt czasowy w związku z okolicznością, o której mowa w art. 159 ust. 1 pkt 1 lit. c lub d ustawy z dnia 12 grudnia 2013 r. o cudzoziemcach - dodatkowo dane charakteryzujące decyzję o udzieleniu cudzoziemcowi zezwolenia na pobyt czasowy w związku z okolicznością, o której mowa w art. 159 ust. 1 pkt 1 lit. c lub d ustawy z dnia 12 grudnia 2013 r. o cudzoziemcach: nazwa organu, który wydał decyzję, oraz data wydania decyzji</w:t>
            </w:r>
          </w:p>
        </w:tc>
      </w:tr>
      <w:tr w:rsidR="00304BF6" w:rsidRPr="00304BF6" w14:paraId="5BE632E5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7F0DB7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3DDF7A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B3156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9C2B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OSE - w przypadku złożenia oświadczenia, o którym mowa w art. 50 ust. 2a ustawy albo OSP - w przypadku złożenia oświadczenia, o którym mowa w art. 50 ust. 6 ustawy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0220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złożenia oświadczenia, identyfikator oświadczenia nadany przez świadczeniodawcę, kod oświadczenia o przysługującym prawie do świadczeń określony w tabeli nr 12 załącznika nr 3 do rozporządzenia, a w przypadku gdy oświadczenie, zgodnie z art. 50 ust. 11 i 12 ustawy, nie jest składane w dniu udzielania świadczenia - także wskazana w oświadczeniu data rozpoczęcia i zakończenia udzielania świadczenia; w przypadku złożenia oświadczenia, o którym mowa w art. 50 ust. 2a ustawy - dodatkowo informacje dotyczące sposobu, w jaki świadczeniobiorca potwierdził tożsamość, oraz sposobu, w jaki złożył oświadczenie, zgodnie z kodami określonymi w tabeli nr 21 załącznika nr 3 do rozporządzenia, a w przypadku, o którym mowa w art. 50 ust. 9 ustawy, także dane osoby, ,która złożyła oświadczenie: imię i nazwisko, numer PESEL, a w przypadku osób nieposiadających numeru PESEL - seria i numer dowodu osobistego, paszportu lub innego dokumentu stwierdzającego tożsamość, adres zamieszkania oraz informacja o sposobie, w jaki osoba składająca oświadczenie potwierdziła tożsamość, oraz o sposobie, w jaki złożyła oświadczenie, zgodnie z kodami określonymi w tabeli nr 21 załącznika nr 3 do rozporządzenia.</w:t>
            </w:r>
          </w:p>
        </w:tc>
      </w:tr>
      <w:tr w:rsidR="00304BF6" w:rsidRPr="00304BF6" w14:paraId="025818ED" w14:textId="77777777" w:rsidTr="00C90598">
        <w:trPr>
          <w:trHeight w:val="45"/>
          <w:tblCellSpacing w:w="0" w:type="auto"/>
        </w:trPr>
        <w:tc>
          <w:tcPr>
            <w:tcW w:w="57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B58A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  <w:tc>
          <w:tcPr>
            <w:tcW w:w="0" w:type="auto"/>
            <w:gridSpan w:val="9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3DF5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uprawniona do świadczeń opieki zdrowotnej na podstawie przepisów o koordynacji</w:t>
            </w:r>
          </w:p>
        </w:tc>
        <w:tc>
          <w:tcPr>
            <w:tcW w:w="858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D12E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UE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B2E7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E - w przypadku Europejskiej Karty Ubezpieczenia Zdrowotnego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353F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numer identyfikacyjny karty oraz data ważności</w:t>
            </w:r>
          </w:p>
        </w:tc>
      </w:tr>
      <w:tr w:rsidR="00304BF6" w:rsidRPr="00304BF6" w14:paraId="5AE8B140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C0DD7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FC0B5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4D2BC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40CA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 - w przypadku poświadczenia, o którym mowa w art. 52 ustawy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78EA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numer poświadczenia, data wystawienia poświadczenia, data początku okresu obowiązywania dokumentu, data końca okresu obowiązywania dokumentu</w:t>
            </w:r>
          </w:p>
        </w:tc>
      </w:tr>
      <w:tr w:rsidR="00304BF6" w:rsidRPr="00304BF6" w14:paraId="09592C69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E4C58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79DD3A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28BB1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EEE2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F - w przypadku dokumentów wystawionych na formularzu serii E lub dokumentów przenośnych serii S albo DA1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2210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rodzaj dokumentu, data wystawienia dokumentu, data początku okresu obowiązywania dokumentu, data końca okresu obowiązywania dokumentu, symbol państwa, w którym znajduje się instytucja, która wystawiła dokument, akronim nazwy tej instytucji i jej numer identyfikacyjny, dane identyfikujące osobę, której wydano dokument (imię, nazwisko, data urodzenia, numer identyfikacyjny - jeżeli podano w dokumencie)</w:t>
            </w:r>
          </w:p>
        </w:tc>
      </w:tr>
      <w:tr w:rsidR="00304BF6" w:rsidRPr="00304BF6" w14:paraId="4452E3A2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097416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B755D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642D5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CF49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C - w przypadku certyfikatu zastępującego Europejską Kartę Ubezpieczenia Zdrowotnego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1353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wystawienia certyfikatu oraz data początku okresu obowiązywania dokumentu, data końca okresu obowiązywania dokumentu</w:t>
            </w:r>
          </w:p>
        </w:tc>
      </w:tr>
      <w:tr w:rsidR="00304BF6" w:rsidRPr="00304BF6" w14:paraId="67279138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F39A9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7F4DE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DD7595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4B1F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SED - w przypadku dokumentu SED S045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C2C9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wystawienia, data początku okresu obowiązywania dokumentu, data końca okresu obowiązywania dokumentu</w:t>
            </w:r>
          </w:p>
        </w:tc>
      </w:tr>
      <w:tr w:rsidR="00304BF6" w:rsidRPr="00304BF6" w14:paraId="75DF9044" w14:textId="77777777" w:rsidTr="00C90598">
        <w:trPr>
          <w:trHeight w:val="45"/>
          <w:tblCellSpacing w:w="0" w:type="auto"/>
        </w:trPr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AEE8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8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E95E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osoby, o których mowa w art. 2 ust. 2 ustawy</w:t>
            </w: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A84E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UM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A849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 - w przypadku paszportu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D5E8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seria i numer paszportu</w:t>
            </w:r>
          </w:p>
        </w:tc>
      </w:tr>
      <w:tr w:rsidR="00304BF6" w:rsidRPr="00304BF6" w14:paraId="0079F0F3" w14:textId="77777777" w:rsidTr="00C90598">
        <w:trPr>
          <w:trHeight w:val="45"/>
          <w:tblCellSpacing w:w="0" w:type="auto"/>
        </w:trPr>
        <w:tc>
          <w:tcPr>
            <w:tcW w:w="57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E884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9</w:t>
            </w:r>
          </w:p>
        </w:tc>
        <w:tc>
          <w:tcPr>
            <w:tcW w:w="0" w:type="auto"/>
            <w:gridSpan w:val="9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DC95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osoby, którym świadczenia są udzielane bezpłatnie, zgodnie z art. 12 ustawy</w:t>
            </w: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2743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pkt 2</w:t>
            </w:r>
          </w:p>
        </w:tc>
        <w:tc>
          <w:tcPr>
            <w:tcW w:w="8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01DE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AL</w:t>
            </w:r>
          </w:p>
        </w:tc>
        <w:tc>
          <w:tcPr>
            <w:tcW w:w="3696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7A67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pełna nazwa dokumentu</w:t>
            </w:r>
          </w:p>
        </w:tc>
        <w:tc>
          <w:tcPr>
            <w:tcW w:w="4545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A1FF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nazwa dokumentu oraz, jeżeli występuje: seria i numer dokumentu, data wystawienia dokumentu, okres obowiązywania dokumentu, nazwa podmiotu wystawiającego dokument i numer identyfikacji podatkowej (NIP) tego podmiotu, a w przypadku gdy dokumentem jest zaświadczenie lekarskie, także numer prawa wykonywania zawodu lekarza</w:t>
            </w:r>
          </w:p>
        </w:tc>
      </w:tr>
      <w:tr w:rsidR="00304BF6" w:rsidRPr="00304BF6" w14:paraId="3D9D8BE1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1D4B0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D53B7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63DC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pkt 3</w:t>
            </w:r>
          </w:p>
        </w:tc>
        <w:tc>
          <w:tcPr>
            <w:tcW w:w="8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E0D4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NA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A07053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0212F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4070F800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0C18F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26C0F4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528D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pkt 4</w:t>
            </w:r>
          </w:p>
        </w:tc>
        <w:tc>
          <w:tcPr>
            <w:tcW w:w="8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C453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PS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B79CD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09438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43F4EB26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E6DCE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B69AD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FC23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pkt 5</w:t>
            </w:r>
          </w:p>
        </w:tc>
        <w:tc>
          <w:tcPr>
            <w:tcW w:w="8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9843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CU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428847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72D22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3D934FA7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EDE78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D6D30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B3A0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pkt 6</w:t>
            </w:r>
          </w:p>
        </w:tc>
        <w:tc>
          <w:tcPr>
            <w:tcW w:w="8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D904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B5ED0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54216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36C74659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639993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07896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FD91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pkt 10</w:t>
            </w:r>
          </w:p>
        </w:tc>
        <w:tc>
          <w:tcPr>
            <w:tcW w:w="8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80D9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ZP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1D2EC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9907A7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20FC82A2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E2830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CA3E7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B7D0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pkt 11</w:t>
            </w:r>
          </w:p>
        </w:tc>
        <w:tc>
          <w:tcPr>
            <w:tcW w:w="8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7491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ZF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0A990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9E179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48240F6C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2C34D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F46B4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48C0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pkt 12</w:t>
            </w:r>
          </w:p>
        </w:tc>
        <w:tc>
          <w:tcPr>
            <w:tcW w:w="8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E12A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RR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5EB6F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9CCAF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7BAA9953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7085F5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CFC97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1B72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pkt 2</w:t>
            </w:r>
          </w:p>
        </w:tc>
        <w:tc>
          <w:tcPr>
            <w:tcW w:w="8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CE90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AL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D392E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B82D3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713190EC" w14:textId="77777777" w:rsidTr="00C90598">
        <w:trPr>
          <w:trHeight w:val="45"/>
          <w:tblCellSpacing w:w="0" w:type="auto"/>
        </w:trPr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8EDF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10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E6E2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osoby, którym świadczenia udzielane</w:t>
            </w:r>
          </w:p>
          <w:p w14:paraId="66B4C24E" w14:textId="77777777" w:rsidR="00712838" w:rsidRPr="00304BF6" w:rsidRDefault="00000000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są bezpłatnie, zgodnie z art. 12 pkt 9 ustawy</w:t>
            </w: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F190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RP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F201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KP - Karta Polaka, o której mowa w ustawie z dnia 7 września 2007 r. o Karcie Polaka (Dz. U. z 2018 r. poz. 1272, z </w:t>
            </w:r>
            <w:proofErr w:type="spellStart"/>
            <w:r w:rsidRPr="00304BF6">
              <w:rPr>
                <w:rFonts w:ascii="Calibri" w:hAnsi="Calibri" w:cs="Calibri"/>
              </w:rPr>
              <w:t>późn</w:t>
            </w:r>
            <w:proofErr w:type="spellEnd"/>
            <w:r w:rsidRPr="00304BF6">
              <w:rPr>
                <w:rFonts w:ascii="Calibri" w:hAnsi="Calibri" w:cs="Calibri"/>
              </w:rPr>
              <w:t>. zm.)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E0AD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numer oraz data ważności</w:t>
            </w:r>
          </w:p>
        </w:tc>
      </w:tr>
      <w:tr w:rsidR="00304BF6" w:rsidRPr="00304BF6" w14:paraId="429992BD" w14:textId="77777777" w:rsidTr="00C90598">
        <w:trPr>
          <w:trHeight w:val="45"/>
          <w:tblCellSpacing w:w="0" w:type="auto"/>
        </w:trPr>
        <w:tc>
          <w:tcPr>
            <w:tcW w:w="57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192E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11</w:t>
            </w:r>
          </w:p>
        </w:tc>
        <w:tc>
          <w:tcPr>
            <w:tcW w:w="0" w:type="auto"/>
            <w:gridSpan w:val="9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CF0B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osoby, którym przysługuje prawo do świadczeń opieki zdrowotnej zgodnie z art. 67 ustawy</w:t>
            </w: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ABB8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ust. 4</w:t>
            </w:r>
          </w:p>
        </w:tc>
        <w:tc>
          <w:tcPr>
            <w:tcW w:w="8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8DBD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BU</w:t>
            </w:r>
          </w:p>
        </w:tc>
        <w:tc>
          <w:tcPr>
            <w:tcW w:w="3696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7CBD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pełna nazwa dokumentu</w:t>
            </w:r>
          </w:p>
        </w:tc>
        <w:tc>
          <w:tcPr>
            <w:tcW w:w="4545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391B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nazwa dokumentu oraz, jeżeli występuje: seria i numer dokumentu, data wystawienia dokumentu, okres obowiązywania dokumentu, nazwa podmiotu wystawiającego dokument i numer identyfikacji podatkowej (NIP) tego podmiotu</w:t>
            </w:r>
          </w:p>
        </w:tc>
      </w:tr>
      <w:tr w:rsidR="00304BF6" w:rsidRPr="00304BF6" w14:paraId="21E33F90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9F295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00B4E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A0A9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ust. 5</w:t>
            </w:r>
          </w:p>
        </w:tc>
        <w:tc>
          <w:tcPr>
            <w:tcW w:w="8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6286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UC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A93C4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7969F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0CD0A904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0A437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CA0E8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B5D8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ust. 6</w:t>
            </w:r>
          </w:p>
        </w:tc>
        <w:tc>
          <w:tcPr>
            <w:tcW w:w="8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EF46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CH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D30BC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76BA2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3D92ABA8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F0A41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D3011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C70F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ust. 7</w:t>
            </w:r>
          </w:p>
        </w:tc>
        <w:tc>
          <w:tcPr>
            <w:tcW w:w="8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6AFB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EM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F0B0B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B91CC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5229B7AC" w14:textId="77777777" w:rsidTr="00C90598">
        <w:trPr>
          <w:trHeight w:val="45"/>
          <w:tblCellSpacing w:w="0" w:type="auto"/>
        </w:trPr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014F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12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00AE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świadczeniobiorca, którego prawo do świadczeń opieki zdrowotnej zostało potwierdzone dokumentem elektronicznym, o którym mowa w art. 50 ust. 3 ustawy</w:t>
            </w: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F70A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EL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2632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DE - dokument elektroniczny, o którym mowa w art. 50 ust. 3 ustawy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1D15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sporządzenia dokumentu oraz identyfikator nadany przez Fundusz</w:t>
            </w:r>
          </w:p>
        </w:tc>
      </w:tr>
      <w:tr w:rsidR="00304BF6" w:rsidRPr="00304BF6" w14:paraId="328A6009" w14:textId="77777777" w:rsidTr="00C90598">
        <w:trPr>
          <w:trHeight w:val="45"/>
          <w:tblCellSpacing w:w="0" w:type="auto"/>
        </w:trPr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827F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13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2DAF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świadczeniobiorca, któremu udzielono świadczenia w sytuacjach, o których mowa w art. 50 ust. 11 ustawy</w:t>
            </w: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72F9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88E7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 - brak przedstawienia dokumentu potwierdzającego prawo do świadczeń opieki zdrowotnej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F2FD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niewymagane</w:t>
            </w:r>
          </w:p>
        </w:tc>
      </w:tr>
      <w:tr w:rsidR="00304BF6" w:rsidRPr="00304BF6" w14:paraId="08824100" w14:textId="77777777" w:rsidTr="00C90598">
        <w:trPr>
          <w:trHeight w:val="45"/>
          <w:tblCellSpacing w:w="0" w:type="auto"/>
        </w:trPr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2FD7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14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2303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nieposiadająca prawa do świadczeń opieki zdrowotnej lub osoba, która utraciła to prawo w trakcie udzielania świadczenia trwającego dłużej niż jeden dzień i poinformowała o tym świadczeniodawcę</w:t>
            </w: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0AF7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UP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7FC1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 - brak przedstawienia dokumentu potwierdzającego prawo do świadczeń opieki zdrowotnej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EB71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niewymagane</w:t>
            </w:r>
          </w:p>
        </w:tc>
      </w:tr>
      <w:tr w:rsidR="00304BF6" w:rsidRPr="00304BF6" w14:paraId="013EC780" w14:textId="77777777" w:rsidTr="00C90598">
        <w:trPr>
          <w:trHeight w:val="45"/>
          <w:tblCellSpacing w:w="0" w:type="auto"/>
        </w:trPr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4627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15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20AF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posiadająca prawo do świadczeń opieki zdrowotnej finansowanych przez inny podmiot niż Fundusz</w:t>
            </w: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B146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NF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B4EA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 - brak przedstawienia dokumentu potwierdzającego prawo do świadczeń opieki zdrowotnej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500D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niewymagane</w:t>
            </w:r>
          </w:p>
        </w:tc>
      </w:tr>
      <w:tr w:rsidR="00304BF6" w:rsidRPr="00304BF6" w14:paraId="019874BB" w14:textId="77777777" w:rsidTr="00C90598">
        <w:trPr>
          <w:trHeight w:val="45"/>
          <w:tblCellSpacing w:w="0" w:type="auto"/>
        </w:trPr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834B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16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A572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znajdująca się w stanie nagłego zagrożenia zdrowotnego mająca prawo do medycznych czynności ratunkowych, zgodnie z ustawą z dnia 8 września 2006 r. o Państwowym Ratownictwie Medycznym (Dz. U. z 2019 r. poz. 993)</w:t>
            </w: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F155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RM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37DA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 - brak przedstawienia dokumentu potwierdzającego prawo do świadczeń opieki zdrowotnej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86CF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niewymagane</w:t>
            </w:r>
          </w:p>
        </w:tc>
      </w:tr>
      <w:tr w:rsidR="00304BF6" w:rsidRPr="00304BF6" w14:paraId="68E2F679" w14:textId="77777777" w:rsidTr="00C90598">
        <w:trPr>
          <w:trHeight w:val="45"/>
          <w:tblCellSpacing w:w="0" w:type="auto"/>
        </w:trPr>
        <w:tc>
          <w:tcPr>
            <w:tcW w:w="57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2E43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17</w:t>
            </w:r>
          </w:p>
        </w:tc>
        <w:tc>
          <w:tcPr>
            <w:tcW w:w="2397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A6B0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osoby, którym świadczenia są udzielane bezpłatnie, zgodnie z art. 12 pkt 13 ustawy</w:t>
            </w:r>
          </w:p>
        </w:tc>
        <w:tc>
          <w:tcPr>
            <w:tcW w:w="16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998D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na podstawie art. 37 ust. 1 ustawy z dnia 12 marca 2022 r.</w:t>
            </w:r>
          </w:p>
          <w:p w14:paraId="3E58E551" w14:textId="77777777" w:rsidR="00712838" w:rsidRPr="00304BF6" w:rsidRDefault="00000000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o pomocy obywatelom Ukrainy w związku z konfliktem zbrojnym na terytorium tego państwa (Dz. U. poz. 583, z </w:t>
            </w:r>
            <w:proofErr w:type="spellStart"/>
            <w:r w:rsidRPr="00304BF6">
              <w:rPr>
                <w:rFonts w:ascii="Calibri" w:hAnsi="Calibri" w:cs="Calibri"/>
              </w:rPr>
              <w:t>późn</w:t>
            </w:r>
            <w:proofErr w:type="spellEnd"/>
            <w:r w:rsidRPr="00304BF6">
              <w:rPr>
                <w:rFonts w:ascii="Calibri" w:hAnsi="Calibri" w:cs="Calibri"/>
              </w:rPr>
              <w:t>.</w:t>
            </w:r>
          </w:p>
          <w:p w14:paraId="73622845" w14:textId="77777777" w:rsidR="00712838" w:rsidRPr="00304BF6" w:rsidRDefault="00000000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zm.)</w:t>
            </w: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FC2B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EL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DFD2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DE - dokument elektroniczny, o którym mowa w art. 50 ust. 3 ustawy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5F27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sporządzenia dokumentu oraz identyfikator nadany przez Fundusz</w:t>
            </w:r>
          </w:p>
        </w:tc>
      </w:tr>
      <w:tr w:rsidR="00304BF6" w:rsidRPr="00304BF6" w14:paraId="58F88A3E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1671D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1A6F45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2B70F3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8EDA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UA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2BFB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OSE - w przypadku złożenia oświadczenia, o którym mowa w art. 50 ust. 2a ustawy, albo OSP - w przypadku złożenia oświadczenia, o którym mowa w art. 50 ust. 6 ustawy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0CBD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złożenia oświadczenia, identyfikator oświadczenia nadany przez świadczeniodawcę, kod oświadczenia o przysługującym prawie do świadczeń opieki zdrowotnej określony w tabeli nr 12 załącznika nr 3 do rozporządzenia, a w przypadku gdy oświadczenie, zgodnie z art. 50 ust. 11 i 12 ustawy, nie jest składane w dniu udzielania świadczenia - także wskazana w oświadczeniu data rozpoczęcia i zakończenia udzielania świadczenia;</w:t>
            </w:r>
          </w:p>
        </w:tc>
      </w:tr>
      <w:tr w:rsidR="00304BF6" w:rsidRPr="00304BF6" w14:paraId="4F53AF8D" w14:textId="77777777" w:rsidTr="00C90598">
        <w:trPr>
          <w:trHeight w:val="45"/>
          <w:tblCellSpacing w:w="0" w:type="auto"/>
        </w:trPr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C61A3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2397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A8063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16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C051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C4D3A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B65F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2870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 przypadku złożenia oświadczenia, o którym mowa w art. 50 ust. 2a ustawy - dodatkowo informacje dotyczące sposobu, w jaki świadczeniobiorca potwierdził swoją tożsamość, oraz sposobu, w jaki złożył oświadczenie, zgodnie z kodami określonymi w tabeli nr 21 załącznika nr 3 do rozporządzenia, w przypadku, o którym mowa w art. 50 ust. 9 ustawy, także dane osoby, która złożyła oświadczenie: imię i nazwisko, numer PESEL, a w przypadku osób nieposiadających numeru PESEL - seria i numer dowodu osobistego, paszportu lub innego dokumentu stwierdzającego tożsamość, adres zamieszkania oraz informacja o sposobie, w jaki osoba składająca oświadczenie potwierdziła tożsamość, oraz o sposobie, w jaki złożyła oświadczenie, zgodnie z kodami określonymi w tabeli nr 21 załącznika nr 3 do rozporządzenia</w:t>
            </w:r>
          </w:p>
        </w:tc>
      </w:tr>
      <w:tr w:rsidR="00304BF6" w:rsidRPr="00304BF6" w14:paraId="223BCE27" w14:textId="77777777" w:rsidTr="00C90598">
        <w:trPr>
          <w:trHeight w:val="45"/>
          <w:tblCellSpacing w:w="0" w:type="auto"/>
        </w:trPr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2860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2397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D3B53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16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9A52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na podstawie art. 37 ust. 1b ustawy z dnia 12 marca 2022 r.</w:t>
            </w:r>
          </w:p>
          <w:p w14:paraId="0600FC38" w14:textId="77777777" w:rsidR="00712838" w:rsidRPr="00304BF6" w:rsidRDefault="00000000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 pomocy obywatelom Ukrainy w związku z konfliktem zbrojnym na terytorium tego państwa</w:t>
            </w: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8B55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TR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222B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 - dokument wystawiony przez ministra właściwego do spraw zdrowia potwierdzający prawo do świadczeń opieki zdrowotnej na podstawie art. 37 ust. 1b ustawy z dnia 12 marca 2022 r. o pomocy obywatelom Ukrainy w związku z konfliktem zbrojnym na terytorium tego państwa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A012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sporządzenia dokumentu, sygnatura umieszczona na dokumencie</w:t>
            </w:r>
          </w:p>
        </w:tc>
      </w:tr>
      <w:tr w:rsidR="00304BF6" w:rsidRPr="00304BF6" w14:paraId="0F5D35A0" w14:textId="77777777" w:rsidTr="00C90598">
        <w:trPr>
          <w:trHeight w:val="45"/>
          <w:tblCellSpacing w:w="0" w:type="auto"/>
        </w:trPr>
        <w:tc>
          <w:tcPr>
            <w:tcW w:w="57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067A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18</w:t>
            </w:r>
          </w:p>
        </w:tc>
        <w:tc>
          <w:tcPr>
            <w:tcW w:w="2397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4BE4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świadczeniobiorca, o którym mowa w art. 2 ust. 1 pkt 3 lit. c ustawy</w:t>
            </w:r>
          </w:p>
        </w:tc>
        <w:tc>
          <w:tcPr>
            <w:tcW w:w="16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41FD4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5DBD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IC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06A9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 - dokument potwierdzający przyznanie lub posiadanie prawa do renty rodzinnej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579B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nazwa dokumentu, numer dokumentu, organ wystawiający dokument;</w:t>
            </w:r>
          </w:p>
          <w:p w14:paraId="355B6C79" w14:textId="77777777" w:rsidR="00712838" w:rsidRPr="00304BF6" w:rsidRDefault="00000000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wystawienia dokumentu, data, od której przysługuje renta rodzinna</w:t>
            </w:r>
          </w:p>
        </w:tc>
      </w:tr>
      <w:tr w:rsidR="00304BF6" w:rsidRPr="00304BF6" w14:paraId="7209FE3D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DF028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70F937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159CB5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298A8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4D89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OSE - w przypadku złożenia oświadczenia, o którym mowa w art. 50 ust. 2a ustawy, albo OSP - w przypadku złożenia oświadczenia, o którym mowa w art. 50 ust. 6 ustawy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576C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złożenia oświadczenia, identyfikator oświadczenia nadany przez świadczeniodawcę, kod oświadczenia o przysługującym prawie do świadczeń opieki zdrowotnej określony w tabeli nr 12 załącznika nr 3 do rozporządzenia, a w przypadku gdy oświadczenie, zgodnie z art. 50 ust. 11 i 12 ustawy, nie jest składane w dniu udzielania świadczenia - także wskazana w oświadczeniu data rozpoczęcia i zakończenia udzielania</w:t>
            </w:r>
          </w:p>
        </w:tc>
      </w:tr>
      <w:tr w:rsidR="00304BF6" w:rsidRPr="00304BF6" w14:paraId="558223AB" w14:textId="77777777" w:rsidTr="00C90598">
        <w:trPr>
          <w:trHeight w:val="45"/>
          <w:tblCellSpacing w:w="0" w:type="auto"/>
        </w:trPr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B5D7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2397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DD9C7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16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8739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67E6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D2C5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B9C9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świadczenia; w przypadku złożenia oświadczenia, o którym mowa w art. 50 ust. 2a ustawy - dodatkowo informacje dotyczące sposobu, w jaki świadczeniobiorca potwierdził tożsamość, oraz sposobu, w jaki złożył oświadczenie, zgodnie z kodami określonymi w tabeli nr 21 załącznika nr 3 do rozporządzenia, a w przypadku, o którym mowa w art. 50 ust. 9 ustawy, także dane osoby, która złożyła oświadczenie: imię i nazwisko, numer PESEL, a w przypadku osób nieposiadających numeru PESEL - seria i numer dowodu osobistego, paszportu lub innego dokumentu stwierdzającego tożsamość, adres zamieszkania oraz informacja o sposobie, w jaki osoba składająca oświadczenie potwierdziła tożsamość, oraz o sposobie, w jaki złożyła oświadczenie, zgodnie z kodami określonymi w tabeli nr 21 załącznika nr 3 do rozporządzenia</w:t>
            </w:r>
          </w:p>
        </w:tc>
      </w:tr>
      <w:tr w:rsidR="00C90598" w:rsidRPr="00304BF6" w14:paraId="34D214D3" w14:textId="77777777" w:rsidTr="00C90598">
        <w:trPr>
          <w:trHeight w:val="45"/>
          <w:tblCellSpacing w:w="0" w:type="auto"/>
        </w:trPr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FA843" w14:textId="1328CFCD" w:rsidR="00C90598" w:rsidRPr="00304BF6" w:rsidRDefault="00C90598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19</w:t>
            </w:r>
          </w:p>
        </w:tc>
        <w:tc>
          <w:tcPr>
            <w:tcW w:w="2397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6F266" w14:textId="1C67423F" w:rsidR="00C90598" w:rsidRPr="00304BF6" w:rsidRDefault="00C90598">
            <w:pPr>
              <w:rPr>
                <w:rFonts w:ascii="Calibri" w:hAnsi="Calibri" w:cs="Calibri"/>
              </w:rPr>
            </w:pPr>
            <w:r w:rsidRPr="00C90598">
              <w:rPr>
                <w:rFonts w:ascii="Calibri" w:hAnsi="Calibri" w:cs="Calibri"/>
              </w:rPr>
              <w:t>osoby, którym tymczasowo świadczenia są udzielane bezpłatnie, na podstawie przepisów o przyznawaniu ochrony w przypadku masowego napływu cudzoziemców</w:t>
            </w:r>
          </w:p>
        </w:tc>
        <w:tc>
          <w:tcPr>
            <w:tcW w:w="16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E07A6" w14:textId="77777777" w:rsidR="00C90598" w:rsidRPr="00304BF6" w:rsidRDefault="00C90598">
            <w:pPr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847EB" w14:textId="5C4444B8" w:rsidR="00C90598" w:rsidRPr="00304BF6" w:rsidRDefault="00C90598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MN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BC955" w14:textId="159B469D" w:rsidR="00C90598" w:rsidRPr="00304BF6" w:rsidRDefault="00C90598">
            <w:pPr>
              <w:rPr>
                <w:rFonts w:ascii="Calibri" w:hAnsi="Calibri" w:cs="Calibri"/>
              </w:rPr>
            </w:pPr>
            <w:r w:rsidRPr="00C90598">
              <w:rPr>
                <w:rFonts w:ascii="Calibri" w:hAnsi="Calibri" w:cs="Calibri"/>
              </w:rPr>
              <w:t>pełna nazwa dokumentu, zgodna z przepisami przyznającymi ochronę w przypadku masowego napływu cudzoziemców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775E2" w14:textId="5A2DE955" w:rsidR="00C90598" w:rsidRPr="00304BF6" w:rsidRDefault="00C90598">
            <w:pPr>
              <w:spacing w:after="0"/>
              <w:rPr>
                <w:rFonts w:ascii="Calibri" w:hAnsi="Calibri" w:cs="Calibri"/>
              </w:rPr>
            </w:pPr>
            <w:r w:rsidRPr="00C90598">
              <w:rPr>
                <w:rFonts w:ascii="Calibri" w:hAnsi="Calibri" w:cs="Calibri"/>
              </w:rPr>
              <w:t>nazwa dokumentu oraz, jeżeli występuje: seria i numer dokumentu, data wystawienia dokumentu, okres obowiązywania dokumentu</w:t>
            </w:r>
          </w:p>
        </w:tc>
      </w:tr>
      <w:tr w:rsidR="00304BF6" w:rsidRPr="00304BF6" w14:paraId="0151689D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F2B6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12. Kod oświadczenia o przysługującym prawie do świadczeń opieki zdrowotnej</w:t>
            </w:r>
          </w:p>
        </w:tc>
      </w:tr>
      <w:tr w:rsidR="00304BF6" w:rsidRPr="00304BF6" w14:paraId="760ED5D1" w14:textId="77777777" w:rsidTr="00C90598">
        <w:trPr>
          <w:trHeight w:val="45"/>
          <w:tblCellSpacing w:w="0" w:type="auto"/>
        </w:trPr>
        <w:tc>
          <w:tcPr>
            <w:tcW w:w="57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7001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0" w:type="auto"/>
            <w:gridSpan w:val="9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C3168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w którym wskazano jako podstawę prawa do świadczeń opieki zdrowotnej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00BB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dla oświadczenia złożonego przez</w:t>
            </w:r>
          </w:p>
        </w:tc>
      </w:tr>
      <w:tr w:rsidR="00304BF6" w:rsidRPr="00304BF6" w14:paraId="3E83D74B" w14:textId="77777777" w:rsidTr="00C9059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2DA30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D53684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9250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świadczeniobiorcę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EEE96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przedstawiciela ustawowego albo opiekuna prawnego lub faktycznego w przypadku, o którym mowa w art. 50 ust. 9 ustawy</w:t>
            </w:r>
          </w:p>
        </w:tc>
      </w:tr>
      <w:tr w:rsidR="00304BF6" w:rsidRPr="00304BF6" w14:paraId="0DD5E884" w14:textId="77777777" w:rsidTr="00C90598">
        <w:trPr>
          <w:trHeight w:val="45"/>
          <w:tblCellSpacing w:w="0" w:type="auto"/>
        </w:trPr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73A2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FB9B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objęcie ubezpieczeniem zdrowotnym</w:t>
            </w: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3CA56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OUW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63BEE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OUP</w:t>
            </w:r>
          </w:p>
        </w:tc>
      </w:tr>
      <w:tr w:rsidR="00304BF6" w:rsidRPr="00304BF6" w14:paraId="7CEB1CC2" w14:textId="77777777" w:rsidTr="00C90598">
        <w:trPr>
          <w:trHeight w:val="45"/>
          <w:tblCellSpacing w:w="0" w:type="auto"/>
        </w:trPr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5B544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7DD1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decyzję, o której mowa w art. 54 ustawy</w:t>
            </w: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906E9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ODW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AC66E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ODP</w:t>
            </w:r>
          </w:p>
        </w:tc>
      </w:tr>
      <w:tr w:rsidR="00304BF6" w:rsidRPr="00304BF6" w14:paraId="16786BBD" w14:textId="77777777" w:rsidTr="00C90598">
        <w:trPr>
          <w:trHeight w:val="45"/>
          <w:tblCellSpacing w:w="0" w:type="auto"/>
        </w:trPr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B4486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0A0D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2 ust. 1 pkt 3 ustawy</w:t>
            </w: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85CD5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przypadek nie występuje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E3EB4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OMP</w:t>
            </w:r>
          </w:p>
        </w:tc>
      </w:tr>
      <w:tr w:rsidR="00304BF6" w:rsidRPr="00304BF6" w14:paraId="08155264" w14:textId="77777777" w:rsidTr="00C90598">
        <w:trPr>
          <w:trHeight w:val="45"/>
          <w:tblCellSpacing w:w="0" w:type="auto"/>
        </w:trPr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9FE2A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8563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2 ust. 1 pkt 4 ustawy</w:t>
            </w: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F73D6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OCW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BB116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OCP</w:t>
            </w:r>
          </w:p>
        </w:tc>
      </w:tr>
      <w:tr w:rsidR="00304BF6" w:rsidRPr="00304BF6" w14:paraId="465A85B5" w14:textId="77777777" w:rsidTr="00C90598">
        <w:trPr>
          <w:trHeight w:val="45"/>
          <w:tblCellSpacing w:w="0" w:type="auto"/>
        </w:trPr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67F0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4DC7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67 ust. 4-7 ustawy</w:t>
            </w: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A39F6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OZW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E7AD1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OZP</w:t>
            </w:r>
          </w:p>
        </w:tc>
      </w:tr>
      <w:tr w:rsidR="00304BF6" w:rsidRPr="00304BF6" w14:paraId="2D0E078B" w14:textId="77777777" w:rsidTr="00C90598">
        <w:trPr>
          <w:trHeight w:val="45"/>
          <w:tblCellSpacing w:w="0" w:type="auto"/>
        </w:trPr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84C2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ED82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12 pkt 13 ustawy</w:t>
            </w: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805E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OAW</w:t>
            </w:r>
          </w:p>
        </w:tc>
        <w:tc>
          <w:tcPr>
            <w:tcW w:w="454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804D4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OAP</w:t>
            </w:r>
          </w:p>
        </w:tc>
      </w:tr>
      <w:tr w:rsidR="00304BF6" w:rsidRPr="00304BF6" w14:paraId="66A99455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420C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13. Kod tytułu uprawnienia dodatkowego</w:t>
            </w:r>
          </w:p>
        </w:tc>
      </w:tr>
      <w:tr w:rsidR="00304BF6" w:rsidRPr="00304BF6" w14:paraId="1E2D2EDB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C634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Podstawa prawna dodatkowego uprawnienia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8C7C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Rodzaj i zakres uprawnienia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4C6E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Kategoria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E786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7D01AEDE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B469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1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F460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2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E3F1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3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7AA0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4</w:t>
            </w:r>
          </w:p>
        </w:tc>
      </w:tr>
      <w:tr w:rsidR="00304BF6" w:rsidRPr="00304BF6" w14:paraId="0E6BB3EA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E77E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I. Prawo do świadczeń opieki zdrowotnej niezakwalifikowanych jako świadczenia gwarantowane</w:t>
            </w:r>
          </w:p>
        </w:tc>
      </w:tr>
      <w:tr w:rsidR="00304BF6" w:rsidRPr="00304BF6" w14:paraId="6E36E182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1D24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42 ust. 1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DB9F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świadczenia opieki zdrowotnej, niezakwalifikowane jako świadczenia gwarantowane oraz odpłatne świadczenia opieki zdrowotnej, w związku z urazami i chorobami nabytymi podczas wykonywania zadań poza granicami państwa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3814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uprawniony żołnierz lub pracownik, także po zwolnieniu ze służby lub ustaniu umowy o pracę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3977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42MON</w:t>
            </w:r>
          </w:p>
        </w:tc>
      </w:tr>
      <w:tr w:rsidR="00304BF6" w:rsidRPr="00304BF6" w14:paraId="6CE7EF9F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62F4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42 ust. 1a ustawy</w:t>
            </w: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0F57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świadczenia opieki zdrowotnej, niezakwalifikowane jako świadczenia gwarantowane oraz odpłatne świadczenia opieki zdrowotnej, w związku z urazami i chorobami nabytymi podczas wykonywania zadań poza granicami państwa</w:t>
            </w:r>
          </w:p>
        </w:tc>
        <w:tc>
          <w:tcPr>
            <w:tcW w:w="247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67A7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weteran poszkodowany</w:t>
            </w:r>
          </w:p>
        </w:tc>
        <w:tc>
          <w:tcPr>
            <w:tcW w:w="33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476E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żołnierz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24FA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42WŻ</w:t>
            </w:r>
          </w:p>
        </w:tc>
      </w:tr>
      <w:tr w:rsidR="00304BF6" w:rsidRPr="00304BF6" w14:paraId="055C709D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E09B2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ABF7E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5284F5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33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3604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funkcjonariusz i zwolniony ze służby funkcjonariusz Policji, Straży Granicznej, Biura Ochrony Rządu, Służby Ochrony Państwa, Agencji Bezpieczeństwa Wewnętrznego, Agencji</w:t>
            </w:r>
          </w:p>
          <w:p w14:paraId="41516340" w14:textId="77777777" w:rsidR="00712838" w:rsidRPr="00304BF6" w:rsidRDefault="00000000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Wywiadu oraz strażak i zwolniony ze służby strażak Państwowej Straży Pożarnej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977F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42WF</w:t>
            </w:r>
          </w:p>
        </w:tc>
      </w:tr>
      <w:tr w:rsidR="00304BF6" w:rsidRPr="00304BF6" w14:paraId="0DE003FE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58F2C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5A70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świadczenia opieki zdrowotnej, niezakwalifikowane jako świadczenia gwarantowane oraz odpłatne świadczenia opieki zdrowotnej</w:t>
            </w:r>
          </w:p>
        </w:tc>
        <w:tc>
          <w:tcPr>
            <w:tcW w:w="247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5E4B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weteran poszkodowany, którego ustalony procentowy uszczerbek na zdrowiu wynosi co najmniej 30%</w:t>
            </w:r>
          </w:p>
        </w:tc>
        <w:tc>
          <w:tcPr>
            <w:tcW w:w="33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39E7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żołnierz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3033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42WŻ30</w:t>
            </w:r>
          </w:p>
        </w:tc>
      </w:tr>
      <w:tr w:rsidR="00304BF6" w:rsidRPr="00304BF6" w14:paraId="5D5EB22F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05F007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D624B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4A8693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33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97AE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funkcjonariusz i zwolniony ze służby funkcjonariusz Policji, Straży Granicznej, Biura Ochrony Rządu, Służby Ochrony Państwa, Agencji Bezpieczeństwa Wewnętrznego, Agencji Wywiadu oraz strażak i zwolniony ze służby strażak Państwowej Straży Pożarnej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E123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42WF30</w:t>
            </w:r>
          </w:p>
        </w:tc>
      </w:tr>
      <w:tr w:rsidR="00304BF6" w:rsidRPr="00304BF6" w14:paraId="62A7E133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690D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42 ust. 2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0355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świadczenia opieki zdrowotnej, niezakwalifikowane jako świadczenia gwarantowane oraz odpłatne świadczenia opieki zdrowotnej, w związku z urazami i chorobami nabytymi podczas wykonywania zadań poza granicami państwa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A45C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funkcjonariusz Policji, Straży Granicznej, Biura Ochrony Rządu, Służby Ochrony Państwa, strażak Państwowej Straży Pożarnej, a także pracownik tych służb, po zwolnieniu ze służby lub ustaniu umowy o pracę, zwolniony ze służby funkcjonariusz Agencji Bezpieczeństwa Wewnętrznego, zwolniony ze służby funkcjonariusz Agencji Wywiadu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2FB8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42MSW</w:t>
            </w:r>
          </w:p>
        </w:tc>
      </w:tr>
      <w:tr w:rsidR="00304BF6" w:rsidRPr="00304BF6" w14:paraId="4574B10F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7513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II. Prawo do wyrobów medycznych</w:t>
            </w:r>
          </w:p>
        </w:tc>
      </w:tr>
      <w:tr w:rsidR="00304BF6" w:rsidRPr="00304BF6" w14:paraId="50356187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957C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47 ust. 1 ustawy</w:t>
            </w: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84FA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bezpłatne wyroby medyczne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4402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inwalida wojenny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F43B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47IB</w:t>
            </w:r>
          </w:p>
        </w:tc>
      </w:tr>
      <w:tr w:rsidR="00304BF6" w:rsidRPr="00304BF6" w14:paraId="0F7E4295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EB4BAA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C2878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55C6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inwalida wojskowy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6643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47IW</w:t>
            </w:r>
          </w:p>
        </w:tc>
      </w:tr>
      <w:tr w:rsidR="00304BF6" w:rsidRPr="00304BF6" w14:paraId="58230859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CD09F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055A7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D927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cywilna niewidoma ofiara działań wojennych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9321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47CN</w:t>
            </w:r>
          </w:p>
        </w:tc>
      </w:tr>
      <w:tr w:rsidR="00304BF6" w:rsidRPr="00304BF6" w14:paraId="6F5DF473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042B6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02E06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8515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represjonowana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4989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47OR</w:t>
            </w:r>
          </w:p>
        </w:tc>
      </w:tr>
      <w:tr w:rsidR="00304BF6" w:rsidRPr="00304BF6" w14:paraId="3A012744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7D0B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47 ust. 1a</w:t>
            </w:r>
          </w:p>
          <w:p w14:paraId="498E0C50" w14:textId="77777777" w:rsidR="00712838" w:rsidRPr="00304BF6" w:rsidRDefault="00000000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B362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wyroby medyczne bez uwzględnienia okresów użytkowania, w liczbie wskazanej w zleceniu przez osobę uprawnioną do jego wystawienia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84B0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 do 18. roku życia, u którego stwierdzono ciężkie i nieodwracalne upośledzenie albo nieuleczalną chorobę zagrażającą życiu, które powstały w prenatalnym okresie rozwoju dziecka lub w czasie porodu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350D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47DN</w:t>
            </w:r>
          </w:p>
        </w:tc>
      </w:tr>
      <w:tr w:rsidR="00304BF6" w:rsidRPr="00304BF6" w14:paraId="7E2EA866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C296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47 ust. 1b ustawy</w:t>
            </w: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D3C1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wyroby medyczne bez uwzględnienia okresów użytkowania, w liczbie wskazanej w zleceniu przez osobę uprawnioną do jego wystawienia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833B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 posiadający orzeczenie o znacznym stopniu niepełnosprawności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51E7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47ZN</w:t>
            </w:r>
          </w:p>
        </w:tc>
      </w:tr>
      <w:tr w:rsidR="00304BF6" w:rsidRPr="00304BF6" w14:paraId="3F40B389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FF43D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DA99C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B094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 posiadający orzeczenie o niepełnosprawności łącznie ze wskazaniami: konieczności stałej lub długotrwałej opieki lub pomocy innej osoby w związku ze znacznie ograniczoną możliwością samodzielnej egzystencji oraz konieczności stałego współudziału na co dzień opiekuna dziecka w procesie jego leczenia, rehabilitacji i edukacji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F4D9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47ZND</w:t>
            </w:r>
          </w:p>
        </w:tc>
      </w:tr>
      <w:tr w:rsidR="00304BF6" w:rsidRPr="00304BF6" w14:paraId="10F14C74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4573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47 ust. 2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3185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bezpłatne wyroby medyczne w zakresie leczenia urazów lub chorób nabytych podczas wykonywania zadań poza granicami państwa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9E4B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uprawniony żołnierz lub pracownik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8779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47MON</w:t>
            </w:r>
          </w:p>
        </w:tc>
      </w:tr>
      <w:tr w:rsidR="00304BF6" w:rsidRPr="00304BF6" w14:paraId="7B859D65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EBB2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47 ust. 2a ustawy</w:t>
            </w: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DDBA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bezpłatne wyroby medyczne w zakresie leczenia urazów lub chorób nabytych podczas wykonywania zadań poza granicami państwa</w:t>
            </w:r>
          </w:p>
        </w:tc>
        <w:tc>
          <w:tcPr>
            <w:tcW w:w="247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0300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weteran poszkodowany</w:t>
            </w:r>
          </w:p>
        </w:tc>
        <w:tc>
          <w:tcPr>
            <w:tcW w:w="33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FED7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żołnierz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4BA8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472AŻ</w:t>
            </w:r>
          </w:p>
        </w:tc>
      </w:tr>
      <w:tr w:rsidR="00304BF6" w:rsidRPr="00304BF6" w14:paraId="1776707C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F4144A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BB4A9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29C91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33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54F3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funkcjonariusz i zwolniony ze służby funkcjonariusz Policji, Straży Granicznej, Biura Ochrony Rządu, Służby Ochrony Państwa, Agencji Bezpieczeństwa Wewnętrznego, Agencji Wywiadu oraz strażak i zwolniony ze służby strażak Państwowej Straży Pożarnej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C466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472AF</w:t>
            </w:r>
          </w:p>
        </w:tc>
      </w:tr>
      <w:tr w:rsidR="00304BF6" w:rsidRPr="00304BF6" w14:paraId="3B890787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C607F5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C23B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bezpłatne wyroby medyczne</w:t>
            </w:r>
          </w:p>
        </w:tc>
        <w:tc>
          <w:tcPr>
            <w:tcW w:w="247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2D18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weteran poszkodowany, którego ustalony procentowy uszczerbek na zdrowiu wynosi co najmniej 30%</w:t>
            </w:r>
          </w:p>
        </w:tc>
        <w:tc>
          <w:tcPr>
            <w:tcW w:w="33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E4FF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żołnierz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F6C4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472AŻ30</w:t>
            </w:r>
          </w:p>
        </w:tc>
      </w:tr>
      <w:tr w:rsidR="00304BF6" w:rsidRPr="00304BF6" w14:paraId="1A50D61C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F2A0E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14B0F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D5B9C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33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54DD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funkcjonariusz i zwolniony ze służby funkcjonariusz Policji, Straży Granicznej, Biura Ochrony Rządu, Służby Ochrony Państwa, Agencji Bezpieczeństwa Wewnętrznego, Agencji Wywiadu oraz strażak i zwolniony ze służby strażak Państwowej Straży Pożarnej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896E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472AF 30</w:t>
            </w:r>
          </w:p>
        </w:tc>
      </w:tr>
      <w:tr w:rsidR="00304BF6" w:rsidRPr="00304BF6" w14:paraId="766EC9EF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2B5A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III. Prawo do korzystania poza kolejnością ze świadczeń opieki zdrowotnej</w:t>
            </w:r>
          </w:p>
        </w:tc>
      </w:tr>
      <w:tr w:rsidR="00304BF6" w:rsidRPr="00304BF6" w14:paraId="23BA58BC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5DDF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24a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14E9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korzystania poza kolejnością ze świadczeń opieki zdrowotnej, o których mowa w art. 20 ustawy, w zakresie leczenia urazów i chorób nabytych podczas wykonywania zadań poza granicami państwa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07BA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uprawniony żołnierz lub pracownik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4811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24A</w:t>
            </w:r>
          </w:p>
        </w:tc>
      </w:tr>
      <w:tr w:rsidR="00304BF6" w:rsidRPr="00304BF6" w14:paraId="555C7BFB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ADFF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24b ustawy</w:t>
            </w: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DEA8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korzystania poza kolejnością ze świadczeń opieki zdrowotnej, o których mowa w art. 20 ustawy, w zakresie leczenia urazów i chorób nabytych podczas wykonywania zadań poza granicami państwa</w:t>
            </w:r>
          </w:p>
        </w:tc>
        <w:tc>
          <w:tcPr>
            <w:tcW w:w="247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A3B6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weteran poszkodowany</w:t>
            </w:r>
          </w:p>
        </w:tc>
        <w:tc>
          <w:tcPr>
            <w:tcW w:w="33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6489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żołnierz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AD4A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24BŻ</w:t>
            </w:r>
          </w:p>
        </w:tc>
      </w:tr>
      <w:tr w:rsidR="00304BF6" w:rsidRPr="00304BF6" w14:paraId="11A7BE58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0D354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C2EB7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D0374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33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5931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funkcjonariusz i zwolniony ze służby funkcjonariusz Policji, Straży Granicznej,</w:t>
            </w:r>
          </w:p>
          <w:p w14:paraId="694862DF" w14:textId="77777777" w:rsidR="00712838" w:rsidRPr="00304BF6" w:rsidRDefault="00000000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Biura Ochrony Rządu, Służby Ochrony Państwa, Agencji Bezpieczeństwa Wewnętrznego, Agencji Wywiadu oraz strażak i zwolniony ze służby strażak Państwowej Straży Pożarnej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5E17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24BF</w:t>
            </w:r>
          </w:p>
        </w:tc>
      </w:tr>
      <w:tr w:rsidR="00304BF6" w:rsidRPr="00304BF6" w14:paraId="54A1AFCD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DF23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24c ustawy</w:t>
            </w: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1DCF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korzystania poza kolejnością ze stacjonarnych i całodobowych świadczeń opieki zdrowotnej innych niż te, o których mowa w art. 20 ustawy, w zakresie leczenia urazów i chorób nabytych podczas wykonywania zadań poza granicami państwa</w:t>
            </w:r>
          </w:p>
        </w:tc>
        <w:tc>
          <w:tcPr>
            <w:tcW w:w="247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666A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weteran poszkodowany</w:t>
            </w:r>
          </w:p>
        </w:tc>
        <w:tc>
          <w:tcPr>
            <w:tcW w:w="33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D626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żołnierz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59AD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24CŻ</w:t>
            </w:r>
          </w:p>
        </w:tc>
      </w:tr>
      <w:tr w:rsidR="00304BF6" w:rsidRPr="00304BF6" w14:paraId="3FB17D7C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E21DD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9ECCA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1E8B9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33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F21E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funkcjonariusz i zwolniony ze służby funkcjonariusz Policji, Straży Granicznej,</w:t>
            </w:r>
          </w:p>
          <w:p w14:paraId="3A23D41D" w14:textId="77777777" w:rsidR="00712838" w:rsidRPr="00304BF6" w:rsidRDefault="00000000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Biura Ochrony Rządu, Służby Ochrony Państwa, Agencji Bezpieczeństwa Wewnętrznego, Agencji Wywiadu oraz strażak i zwolniony ze służby strażak Państwowej Straży Pożarnej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D1D8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24CF</w:t>
            </w:r>
          </w:p>
        </w:tc>
      </w:tr>
      <w:tr w:rsidR="00304BF6" w:rsidRPr="00304BF6" w14:paraId="29C50437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7CA8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47c ustawy albo art. 23 ust. 1 ustawy z dnia 1 lipca 2005 r. o pobieraniu, przechowywaniu i przeszczepianiu komórek, tkanek i narządów (Dz. U. z 2019 r. poz. 1405)</w:t>
            </w: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2482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korzystania poza kolejnością ze świadczeń opieki zdrowotnej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7049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świadczeniobiorca, który posiada tytuł "Zasłużonego Honorowego Dawcy Krwi", "Dawcy Przeszczepu" lub "Zasłużonego Dawcy Przeszczepu", dawca krwi, który oddał co najmniej 3 donacje krwi lub jej składników, w tym osocza po chorobie COVID-19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7070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47CZ</w:t>
            </w:r>
          </w:p>
        </w:tc>
      </w:tr>
      <w:tr w:rsidR="00304BF6" w:rsidRPr="00304BF6" w14:paraId="6D031A0B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3F6AB4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ED421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E8B1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inwalida wojenny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A8D1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47CIB</w:t>
            </w:r>
          </w:p>
        </w:tc>
      </w:tr>
      <w:tr w:rsidR="00304BF6" w:rsidRPr="00304BF6" w14:paraId="381E67A8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0B19D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EB6B6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52D6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inwalida wojskowy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ADAF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 CIW</w:t>
            </w:r>
          </w:p>
        </w:tc>
      </w:tr>
      <w:tr w:rsidR="00304BF6" w:rsidRPr="00304BF6" w14:paraId="035671CB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7B678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3F9B87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E830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kombatant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67C9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47CK</w:t>
            </w:r>
          </w:p>
        </w:tc>
      </w:tr>
      <w:tr w:rsidR="00304BF6" w:rsidRPr="00304BF6" w14:paraId="4D0B2C5A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583BE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FE1D5A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8CDC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kobieta w ciąży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B1B1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47CC</w:t>
            </w:r>
          </w:p>
        </w:tc>
      </w:tr>
      <w:tr w:rsidR="00304BF6" w:rsidRPr="00304BF6" w14:paraId="4A1593BD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B1613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EB8A17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D920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 do 18. roku życia, u którego stwierdzono ciężkie i nieodwracalne upośledzenie albo nieuleczalną chorobę zagrażającą życiu, które powstały w prenatalnym okresie rozwoju dziecka lub w czasie porodu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7481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47CDN</w:t>
            </w:r>
          </w:p>
        </w:tc>
      </w:tr>
      <w:tr w:rsidR="00304BF6" w:rsidRPr="00304BF6" w14:paraId="70B546E7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D19D64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8FD61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575F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 posiadający orzeczenie o znacznym stopniu niepełnosprawności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A77D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47CZN</w:t>
            </w:r>
          </w:p>
        </w:tc>
      </w:tr>
      <w:tr w:rsidR="00304BF6" w:rsidRPr="00304BF6" w14:paraId="48105A64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6E023A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586415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43A9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 posiadający orzeczenie o niepełnosprawności łącznie ze wskazaniami: konieczności stałej lub długotrwałej opieki lub pomocy innej osoby w związku ze znacznie ograniczoną możliwością samodzielnej egzystencji oraz konieczności stałego współudziału na co dzień opiekuna dziecka w procesie jego leczenia, rehabilitacji i edukacji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89F3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47CZND</w:t>
            </w:r>
          </w:p>
        </w:tc>
      </w:tr>
      <w:tr w:rsidR="00304BF6" w:rsidRPr="00304BF6" w14:paraId="45B8CBC7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6899A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DA6D2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A962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działacz opozycji antykomunistycznej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F7BA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47COA</w:t>
            </w:r>
          </w:p>
        </w:tc>
      </w:tr>
      <w:tr w:rsidR="00304BF6" w:rsidRPr="00304BF6" w14:paraId="002B5451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6E7E03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E5286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D010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represjonowana z powodów politycznych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CD67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47CRP</w:t>
            </w:r>
          </w:p>
        </w:tc>
      </w:tr>
      <w:tr w:rsidR="00304BF6" w:rsidRPr="00304BF6" w14:paraId="434B64BD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4E61C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0A95B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D938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deportowana do pracy przymusowej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27BF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47CPP</w:t>
            </w:r>
          </w:p>
        </w:tc>
      </w:tr>
      <w:tr w:rsidR="00304BF6" w:rsidRPr="00304BF6" w14:paraId="6E47513F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64799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9A0C1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DE36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uprawnieni żołnierze lub pracownicy, których ustalony procentowy uszczerbek na zdrowiu wynosi co najmniej 30%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AEB7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47C10</w:t>
            </w:r>
          </w:p>
        </w:tc>
      </w:tr>
      <w:tr w:rsidR="00304BF6" w:rsidRPr="00304BF6" w14:paraId="5A9DF795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04E01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1686A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9D2B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weterani poszkodowani, których ustalony procentowy uszczerbek na zdrowiu wynosi co najmniej 30%.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5D37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47C11</w:t>
            </w:r>
          </w:p>
        </w:tc>
      </w:tr>
      <w:tr w:rsidR="00304BF6" w:rsidRPr="00304BF6" w14:paraId="7BAB4AA5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0054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47ca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7D2E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korzystania poza kolejnością ze świadczeń opieki zdrowotnej w zakresie leczenia stomatologicznego w gabinecie dentystycznym w szkole oraz w gabinecie dentystycznym prowadzonym przez podmiot wykonujący działalność leczniczą, z którym organ prowadzący szkołę zawarł porozumienie - przez uczniów tej szkoły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1EA4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uczeń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4F51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47CA</w:t>
            </w:r>
          </w:p>
        </w:tc>
      </w:tr>
      <w:tr w:rsidR="00304BF6" w:rsidRPr="00304BF6" w14:paraId="0BCAFD15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B8D3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47c ust. 1 pkt 13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602D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korzystania poza kolejnością ze świadczeń opieki zdrowotnej</w:t>
            </w:r>
          </w:p>
          <w:p w14:paraId="1CE826C3" w14:textId="77777777" w:rsidR="00712838" w:rsidRPr="00304BF6" w:rsidRDefault="00000000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 przypadku korzystania ze świadczeń w podmiotach leczniczych, dla których podmiotem tworzącym jest Minister Obrony Narodowej, oraz przez niego nadzorowanych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3B7D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żołnierz zawodowy, o którym mowa w art. 287 ust. 2 i 3 ustawy z dnia 11 marca 2022 r. o obronie Ojczyzny (Dz. U. poz. 655 i 974)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0AB5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47C13</w:t>
            </w:r>
          </w:p>
        </w:tc>
      </w:tr>
      <w:tr w:rsidR="00304BF6" w:rsidRPr="00304BF6" w14:paraId="6B160A89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BD07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47c ust. 1 pkt 14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A3EA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korzystania poza kolejnością ze świadczeń opieki zdrowotnej</w:t>
            </w:r>
          </w:p>
          <w:p w14:paraId="57224E14" w14:textId="77777777" w:rsidR="00712838" w:rsidRPr="00304BF6" w:rsidRDefault="00000000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 przypadku korzystania ze świadczeń udzielanych w podmiotach leczniczych, dla których podmiotem tworzącym jest Minister Obrony Narodowej, oraz przez niego nadzorowanych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A450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żołnierz pełniący terytorialną służbę wojskową, o którym mowa w art. 325 ust. 2 ustawy z dnia 11 marca 2022 r.</w:t>
            </w:r>
          </w:p>
          <w:p w14:paraId="3CD82A97" w14:textId="77777777" w:rsidR="00712838" w:rsidRPr="00304BF6" w:rsidRDefault="00000000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 obronie Ojczyzny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6AA0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47C14</w:t>
            </w:r>
          </w:p>
        </w:tc>
      </w:tr>
      <w:tr w:rsidR="00304BF6" w:rsidRPr="00304BF6" w14:paraId="37F72F2B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F1FD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47c ust. 1 pkt 15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5F89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korzystania poza kolejnością ze świadczeń opieki zdrowotnej osób, które legitymują się zaświadczeniem, o którym mowa w art. 67zb ustawy z dnia 6 listopada 2008 r. o prawach pacjenta i Rzeczniku Praw Pacjenta, przez okres wskazany w tym zaświadczeniu, nie dłużej niż 5 lat od dnia wydania zaświadczenia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E7F2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legitymująca się zaświadczeniem, o którym mowa w art. 67zb ustawy z dnia 6 listopada 2008 r. o prawach pacjenta i Rzeczniku Praw Pacjenta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04A1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47C15</w:t>
            </w:r>
          </w:p>
        </w:tc>
      </w:tr>
      <w:tr w:rsidR="00304BF6" w:rsidRPr="00304BF6" w14:paraId="4EE41CB6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9642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IV. Prawo do ambulatoryjnych świadczeń specjalistycznych bez wymaganego skierowania</w:t>
            </w:r>
          </w:p>
        </w:tc>
      </w:tr>
      <w:tr w:rsidR="00304BF6" w:rsidRPr="00304BF6" w14:paraId="23442DA9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E453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57 ust. 2 pkt 10 ustawy</w:t>
            </w: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2135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ambulatoryjnych świadczeń specjalistycznych bez wymaganego skierowania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BD71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inwalida wojenny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6ED2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57IB</w:t>
            </w:r>
          </w:p>
        </w:tc>
      </w:tr>
      <w:tr w:rsidR="00304BF6" w:rsidRPr="00304BF6" w14:paraId="1FA08655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986CF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99C90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2D8D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inwalida wojskowy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5267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57IW</w:t>
            </w:r>
          </w:p>
        </w:tc>
      </w:tr>
      <w:tr w:rsidR="00304BF6" w:rsidRPr="00304BF6" w14:paraId="068753C3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4E3714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A3F00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D113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kombatant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B4E4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57K</w:t>
            </w:r>
          </w:p>
        </w:tc>
      </w:tr>
      <w:tr w:rsidR="00304BF6" w:rsidRPr="00304BF6" w14:paraId="00C7C400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A5226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24A21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BA87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represjonowana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BDCF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57OR</w:t>
            </w:r>
          </w:p>
        </w:tc>
      </w:tr>
      <w:tr w:rsidR="00304BF6" w:rsidRPr="00304BF6" w14:paraId="7337E4F6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B6DB3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039A34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F931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działacz opozycji antykomunistycznej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AEBE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57OA</w:t>
            </w:r>
          </w:p>
        </w:tc>
      </w:tr>
      <w:tr w:rsidR="00304BF6" w:rsidRPr="00304BF6" w14:paraId="62CC2BB9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57A37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27981A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2DEF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represjonowana z powodów politycznych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F473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57RP</w:t>
            </w:r>
          </w:p>
        </w:tc>
      </w:tr>
      <w:tr w:rsidR="00304BF6" w:rsidRPr="00304BF6" w14:paraId="38177563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B6462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AD255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F8EF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deportowana do pracy przymusowej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D8C2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57PP</w:t>
            </w:r>
          </w:p>
        </w:tc>
      </w:tr>
      <w:tr w:rsidR="00304BF6" w:rsidRPr="00304BF6" w14:paraId="16979F19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FF251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3FB4A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36DD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żołnierz zastępczej służby wojskowej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8FFB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57ZS</w:t>
            </w:r>
          </w:p>
        </w:tc>
      </w:tr>
      <w:tr w:rsidR="00304BF6" w:rsidRPr="00304BF6" w14:paraId="1B3C38F2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F46B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57 ust. 2 pkt 10a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8C30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ambulatoryjnych świadczeń specjalistycznych bez wymaganego skierowania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DE61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cywilna niewidoma ofiara działań wojennych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1BDD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57CN</w:t>
            </w:r>
          </w:p>
        </w:tc>
      </w:tr>
      <w:tr w:rsidR="00304BF6" w:rsidRPr="00304BF6" w14:paraId="5FD82026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167F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57 ust. 2 pkt 12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E569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ambulatoryjnych świadczeń specjalistycznych bez wymaganego skierowania, w zakresie leczenia urazów lub chorób nabytych podczas wykonywania zadań poza granicami państwa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C62A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uprawniony żołnierz lub pracownik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26AC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57MON</w:t>
            </w:r>
          </w:p>
        </w:tc>
      </w:tr>
      <w:tr w:rsidR="00304BF6" w:rsidRPr="00304BF6" w14:paraId="16869A80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563E4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0EA6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ambulatoryjnych świadczeń specjalistycznych bez wymaganego skierowania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DA13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uprawniony żołnierz lub pracownik, którego ustalony procentowy uszczerbek na zdrowiu wynosi co najmniej 30%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E0BC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57MON30</w:t>
            </w:r>
          </w:p>
        </w:tc>
      </w:tr>
      <w:tr w:rsidR="00304BF6" w:rsidRPr="00304BF6" w14:paraId="3563CDB1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1E5B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57 ust. 2 pkt 13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730D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ambulatoryjnych świadczeń specjalistycznych bez wymaganego skierowania, w zakresie leczenia urazów lub chorób nabytych podczas wykonywania zadań poza granicami państwa</w:t>
            </w:r>
          </w:p>
        </w:tc>
        <w:tc>
          <w:tcPr>
            <w:tcW w:w="24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9964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weteran poszkodowany</w:t>
            </w:r>
          </w:p>
        </w:tc>
        <w:tc>
          <w:tcPr>
            <w:tcW w:w="33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5EF8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żołnierz</w:t>
            </w:r>
          </w:p>
          <w:p w14:paraId="48235640" w14:textId="77777777" w:rsidR="00712838" w:rsidRPr="00304BF6" w:rsidRDefault="00000000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funkcjonariusz i zwolniony ze służby funkcjonariusz Policji, Straży Granicznej, Biura Ochrony Rządu, Służby Ochrony Państwa, Agencji Bezpieczeństwa Wewnętrznego, Agencji Wywiadu oraz strażak i zwolniony ze służby strażak Państwowej Straży Pożarnej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0BC4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57Ż</w:t>
            </w:r>
          </w:p>
          <w:p w14:paraId="2D33C044" w14:textId="77777777" w:rsidR="00712838" w:rsidRPr="00304BF6" w:rsidRDefault="00000000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57F</w:t>
            </w:r>
          </w:p>
        </w:tc>
      </w:tr>
      <w:tr w:rsidR="00304BF6" w:rsidRPr="00304BF6" w14:paraId="26C1464F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D6C2B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9926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ambulatoryjnych świadczeń specjalistycznych bez wymaganego skierowania</w:t>
            </w:r>
          </w:p>
        </w:tc>
        <w:tc>
          <w:tcPr>
            <w:tcW w:w="247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2F0D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weteran poszkodowany, którego ustalony procentowy uszczerbek na zdrowiu wynosi co najmniej 30%</w:t>
            </w:r>
          </w:p>
        </w:tc>
        <w:tc>
          <w:tcPr>
            <w:tcW w:w="33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DECA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żołnierz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D85C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57Ż30</w:t>
            </w:r>
          </w:p>
        </w:tc>
      </w:tr>
      <w:tr w:rsidR="00304BF6" w:rsidRPr="00304BF6" w14:paraId="0F55C791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B30E94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43215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634E83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33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7E91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funkcjonariusz i zwolniony ze służby funkcjonariusz Policji, Straży Granicznej, Biura Ochrony Rządu, Służby Ochrony Państwa, Agencji Bezpieczeństwa Wewnętrznego, Agencji Wywiadu oraz strażak i zwolniony ze służby strażak Państwowej Straży Pożarnej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691D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57F30</w:t>
            </w:r>
          </w:p>
        </w:tc>
      </w:tr>
      <w:tr w:rsidR="00304BF6" w:rsidRPr="00304BF6" w14:paraId="48638149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5ACB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57 ust. 2 pkt 14 ustawy</w:t>
            </w: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FB44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ambulatoryjnych świadczeń specjalistycznych bez wymaganego skierowania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50DA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posiadająca zaświadczenie, o którym mowa w art. 47 ust. 1a ustawy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94FB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57CP</w:t>
            </w:r>
          </w:p>
        </w:tc>
      </w:tr>
      <w:tr w:rsidR="00304BF6" w:rsidRPr="00304BF6" w14:paraId="04CF4DCE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639FA4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F0336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1456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 posiadający orzeczenie o znacznym stopniu niepełnosprawności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F1B8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57ZN</w:t>
            </w:r>
          </w:p>
        </w:tc>
      </w:tr>
      <w:tr w:rsidR="00304BF6" w:rsidRPr="00304BF6" w14:paraId="4AAA67A1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E889D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FBD05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3B8D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 posiadający orzeczenie o niepełnosprawności łącznie ze wskazaniami: konieczności stałej lub długotrwałej opieki lub pomocy innej osoby w związku ze znacznie ograniczoną możliwością samodzielnej egzystencji oraz konieczności stałego współudziału na co dzień opiekuna dziecka w procesie jego leczenia, rehabilitacji i edukacji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8301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57ZND</w:t>
            </w:r>
          </w:p>
        </w:tc>
      </w:tr>
      <w:tr w:rsidR="00304BF6" w:rsidRPr="00304BF6" w14:paraId="5746B899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6740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57 ust. 2 pkt 15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D7FD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ambulatoryjnych świadczeń specjalistycznych psychologicznych, psychoterapeutycznych i środowiskowych bez wymaganego skierowania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E326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dzieci i młodzież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03DF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57M</w:t>
            </w:r>
          </w:p>
        </w:tc>
      </w:tr>
      <w:tr w:rsidR="00304BF6" w:rsidRPr="00304BF6" w14:paraId="4D212B98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4AD8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V. Pozostałe uprawnienia dla dzieci, młodzieży i kobiet w okresie ciąży i połogu oraz osób niepełnosprawnych</w:t>
            </w:r>
          </w:p>
        </w:tc>
      </w:tr>
      <w:tr w:rsidR="00304BF6" w:rsidRPr="00304BF6" w14:paraId="6E4776D4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2381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31 ust. 3 ustawy oraz przepisy wydane na podstawie art. 31d ustawy określające świadczenia gwarantowane z zakresu leczenia stomatologicznego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F9ED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dodatkowe świadczenia zdrowotne lekarza dentysty oraz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D133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dzieci i młodzież do ukończenia 18. roku życia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7FE6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31D</w:t>
            </w:r>
          </w:p>
        </w:tc>
      </w:tr>
      <w:tr w:rsidR="00304BF6" w:rsidRPr="00304BF6" w14:paraId="7B60012D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A692E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DC94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materiały stomatologiczne stosowane przy udzielaniu tych świadczeń, zakwalifikowane jako świadczenia gwarantowane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FBF8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kobieta w ciąży i w okresie połogu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4496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31C</w:t>
            </w:r>
          </w:p>
        </w:tc>
      </w:tr>
      <w:tr w:rsidR="00304BF6" w:rsidRPr="00304BF6" w14:paraId="164A5D62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1A0D9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891A06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837C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dzieci i młodzież niepełnosprawna do ukończenia 16. roku życia oraz dzieci i młodzież niepełnosprawna w stopniu umiarkowanym i znacznym od ukończenia 16. do ukończenia 18. roku życia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1118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31N</w:t>
            </w:r>
          </w:p>
        </w:tc>
      </w:tr>
      <w:tr w:rsidR="00304BF6" w:rsidRPr="00304BF6" w14:paraId="09F484A3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ED3D76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5BAEE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2E33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niepełnosprawna w stopniu umiarkowanym i znacznym, która ukończyła 18. rok życia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3670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31N18</w:t>
            </w:r>
          </w:p>
        </w:tc>
      </w:tr>
      <w:tr w:rsidR="00304BF6" w:rsidRPr="00304BF6" w14:paraId="622A0476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115D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3 ustawy z dnia 9 maja 2018 r.</w:t>
            </w:r>
          </w:p>
          <w:p w14:paraId="4CFEBA08" w14:textId="77777777" w:rsidR="00712838" w:rsidRPr="00304BF6" w:rsidRDefault="00000000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 szczególnych rozwiązaniach wspierających osoby o znacznym stopniu niepełnosprawności (Dz. U. poz. 932) w związku z art. 136 ust. 2 pkt 1 a ustawy</w:t>
            </w: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3AD3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świadczenia z zakresu rehabilitacji leczniczej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89E1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 posiadający orzeczenie o znacznym stopniu niepełnosprawności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608B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ZSN</w:t>
            </w:r>
          </w:p>
        </w:tc>
      </w:tr>
      <w:tr w:rsidR="00304BF6" w:rsidRPr="00304BF6" w14:paraId="109C3DB7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FA1FDA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A4A0C6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896B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 posiadający orzeczenie o niepełnosprawności łącznie ze wskazaniami: konieczności stałej lub długotrwałej opieki lub pomocy innej osoby w związku ze znacznie ograniczoną możliwością samodzielnej egzystencji oraz konieczności stałego współudziału na co dzień opiekuna dziecka w procesie jego leczenia, rehabilitacji i edukacji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A8DB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ZSND</w:t>
            </w:r>
          </w:p>
        </w:tc>
      </w:tr>
      <w:tr w:rsidR="00304BF6" w:rsidRPr="00304BF6" w14:paraId="6993252F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855D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art. 34 ust. 3 w związku z art. 35 ust. 4 ustawy z dnia 6 listopada 2008 r. o prawach pacjenta i Rzeczniku Praw Pacjenta (Dz. U. z 2019 r. poz. 1127, z </w:t>
            </w:r>
            <w:proofErr w:type="spellStart"/>
            <w:r w:rsidRPr="00304BF6">
              <w:rPr>
                <w:rFonts w:ascii="Calibri" w:hAnsi="Calibri" w:cs="Calibri"/>
              </w:rPr>
              <w:t>późn</w:t>
            </w:r>
            <w:proofErr w:type="spellEnd"/>
            <w:r w:rsidRPr="00304BF6">
              <w:rPr>
                <w:rFonts w:ascii="Calibri" w:hAnsi="Calibri" w:cs="Calibri"/>
              </w:rPr>
              <w:t>. zm.)</w:t>
            </w: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21A6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objęcia dodatkową opieką pielęgnacyjną przez przedstawiciela ustawowego lub opiekuna faktycznego przez jego pobyt w podmiocie leczniczym wykonującym działalność leczniczą w rodzaju stacjonarne i całodobowe świadczenia zdrowotne bez konieczności ponoszenia kosztów tego pobytu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CDB6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osoby małoletniej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AF34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34M</w:t>
            </w:r>
          </w:p>
        </w:tc>
      </w:tr>
      <w:tr w:rsidR="00304BF6" w:rsidRPr="00304BF6" w14:paraId="159FCE14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065FBA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9352B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9F34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osoby posiadającej orzeczenie o znacznym stopniu niepełnosprawności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6C3B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34N</w:t>
            </w:r>
          </w:p>
        </w:tc>
      </w:tr>
      <w:tr w:rsidR="00304BF6" w:rsidRPr="00304BF6" w14:paraId="6D6FE054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1936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VI. Prawo do diagnostyki onkologicznej lub leczenia onkologicznego na podstawie karty diagnostyki i leczenia onkologicznego</w:t>
            </w:r>
          </w:p>
        </w:tc>
      </w:tr>
      <w:tr w:rsidR="00304BF6" w:rsidRPr="00304BF6" w14:paraId="240F12D4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DEC8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32a ustawy</w:t>
            </w:r>
          </w:p>
        </w:tc>
        <w:tc>
          <w:tcPr>
            <w:tcW w:w="4508" w:type="dxa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7D42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diagnostyki onkologicznej lub leczenia onkologicznego na podstawie karty diagnostyki i leczenia onkologicznego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3BA2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osoba, której wystawiono kartę diagnostyki i leczenia onkologicznego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97B6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32aDILO</w:t>
            </w:r>
          </w:p>
        </w:tc>
      </w:tr>
      <w:tr w:rsidR="00304BF6" w:rsidRPr="00304BF6" w14:paraId="75AEA57B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219A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VII. Prawo do świadczeń opieki zdrowotnej, skierowanych do kobiet w ciąży powikłanej oraz dzieci, u których zdiagnozowano ciężkie i nieodwracalne upośledzenie albo nieuleczalną chorobę zagrażającą życiu, które powstały w prenatalnym okresie rozwoju lub w czasie porodu</w:t>
            </w:r>
          </w:p>
        </w:tc>
      </w:tr>
      <w:tr w:rsidR="00304BF6" w:rsidRPr="00304BF6" w14:paraId="2C4ABDED" w14:textId="77777777" w:rsidTr="00C90598">
        <w:trPr>
          <w:trHeight w:val="45"/>
          <w:tblCellSpacing w:w="0" w:type="auto"/>
        </w:trPr>
        <w:tc>
          <w:tcPr>
            <w:tcW w:w="2617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F581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art. 7 ust. 1 ustawy z dnia 4 listopada 2016 r. o wsparciu kobiet w ciąży i rodzin "Za życiem" (Dz. U. z 2019 r. poz. 473, z </w:t>
            </w:r>
            <w:proofErr w:type="spellStart"/>
            <w:r w:rsidRPr="00304BF6">
              <w:rPr>
                <w:rFonts w:ascii="Calibri" w:hAnsi="Calibri" w:cs="Calibri"/>
              </w:rPr>
              <w:t>późn</w:t>
            </w:r>
            <w:proofErr w:type="spellEnd"/>
            <w:r w:rsidRPr="00304BF6">
              <w:rPr>
                <w:rFonts w:ascii="Calibri" w:hAnsi="Calibri" w:cs="Calibri"/>
              </w:rPr>
              <w:t>. zm.)</w:t>
            </w:r>
          </w:p>
        </w:tc>
        <w:tc>
          <w:tcPr>
            <w:tcW w:w="4508" w:type="dxa"/>
            <w:gridSpan w:val="7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366A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świadczeń opieki zdrowotnej, skierowanych do kobiet w ciąży powikłanej oraz dzieci, u których zdiagnozowano ciężkie i nieodwracalne upośledzenie albo nieuleczalną chorobę zagrażającą życiu, które powstały w prenatalnym okresie rozwoju lub w czasie porodu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6485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kobieta w ciąży powikłanej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247D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ZZC</w:t>
            </w:r>
          </w:p>
        </w:tc>
      </w:tr>
      <w:tr w:rsidR="00304BF6" w:rsidRPr="00304BF6" w14:paraId="620805C7" w14:textId="77777777" w:rsidTr="00C90598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64F72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697226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CE86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dziecko, u którego zdiagnozowano ciężkie i nieodwracalne upośledzenie albo nieuleczalną chorobę zagrażającą życiu, które powstały w prenatalnym okresie rozwoju lub w czasie porodu</w:t>
            </w:r>
          </w:p>
        </w:tc>
        <w:tc>
          <w:tcPr>
            <w:tcW w:w="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BC38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ZZDN</w:t>
            </w:r>
          </w:p>
        </w:tc>
      </w:tr>
      <w:tr w:rsidR="00304BF6" w:rsidRPr="00304BF6" w14:paraId="6DE95517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27BE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14. Kod przyczyny zmiany terminu w harmonogramie przyjęć</w:t>
            </w:r>
          </w:p>
        </w:tc>
      </w:tr>
      <w:tr w:rsidR="00304BF6" w:rsidRPr="00304BF6" w14:paraId="131D00DF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2485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12922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D3A1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Przyczyna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A8F6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4077F7CB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72E4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Przyczyny mające zastosowanie przy zmianie terminu w harmonogramie przyjęć, w tym na liście oczekujących</w:t>
            </w:r>
          </w:p>
        </w:tc>
      </w:tr>
      <w:tr w:rsidR="00304BF6" w:rsidRPr="00304BF6" w14:paraId="75861FFC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A0CF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12922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F96D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Termin wpisany przez pomyłkę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A009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43EAF82C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5F30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12922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9C76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Termin przypada na dzień wolny od pracy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4D06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2A2B031F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F8F2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12922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34C2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Względy medyczne - przyśpieszenie terminu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CE8C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48878E41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3742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12922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C0FB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Względy medyczne - czasowe odroczenie terminu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338D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</w:tr>
      <w:tr w:rsidR="00304BF6" w:rsidRPr="00304BF6" w14:paraId="37708560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935C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12922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09E7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Na wniosek osoby wpisanej w harmonogram przyjęć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BCAD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</w:tr>
      <w:tr w:rsidR="00304BF6" w:rsidRPr="00304BF6" w14:paraId="40668E42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9785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12922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B3C0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 przyczyn leżących po stronie świadczeniodawcy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A09C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</w:tr>
      <w:tr w:rsidR="00304BF6" w:rsidRPr="00304BF6" w14:paraId="6857063D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C47D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  <w:tc>
          <w:tcPr>
            <w:tcW w:w="12922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C5F4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Brak kompletu badań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07A7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8</w:t>
            </w:r>
          </w:p>
        </w:tc>
      </w:tr>
      <w:tr w:rsidR="00304BF6" w:rsidRPr="00304BF6" w14:paraId="756A3898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7384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8</w:t>
            </w:r>
          </w:p>
        </w:tc>
        <w:tc>
          <w:tcPr>
            <w:tcW w:w="12922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7387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Inna przyczyna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DEF1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10</w:t>
            </w:r>
          </w:p>
        </w:tc>
      </w:tr>
      <w:tr w:rsidR="00304BF6" w:rsidRPr="00304BF6" w14:paraId="19A120E8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A072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9</w:t>
            </w:r>
          </w:p>
        </w:tc>
        <w:tc>
          <w:tcPr>
            <w:tcW w:w="12922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0EDE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Aktualizacja terminu w wyniku rezygnacji innych pacjentów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2CFF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11</w:t>
            </w:r>
          </w:p>
        </w:tc>
      </w:tr>
      <w:tr w:rsidR="00304BF6" w:rsidRPr="00304BF6" w14:paraId="0AB4FA7D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8268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10</w:t>
            </w:r>
          </w:p>
        </w:tc>
        <w:tc>
          <w:tcPr>
            <w:tcW w:w="12922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A85A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Nieobecność lekarza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6EAA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13</w:t>
            </w:r>
          </w:p>
        </w:tc>
      </w:tr>
      <w:tr w:rsidR="00304BF6" w:rsidRPr="00304BF6" w14:paraId="32BD0F1D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A3D9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11</w:t>
            </w:r>
          </w:p>
        </w:tc>
        <w:tc>
          <w:tcPr>
            <w:tcW w:w="12922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99BD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wpisana do harmonogramu przyjęć nie kwalifikowała się do leczenia ze względów medycznych w terminie pierwotnie wyznaczonym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BE2E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14</w:t>
            </w:r>
          </w:p>
        </w:tc>
      </w:tr>
      <w:tr w:rsidR="00304BF6" w:rsidRPr="00304BF6" w14:paraId="054BD46A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998C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12</w:t>
            </w:r>
          </w:p>
        </w:tc>
        <w:tc>
          <w:tcPr>
            <w:tcW w:w="12922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73B4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Zmiana kategorii, o której mowa w art. 19a ust. 4 pkt 3 ustawy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9C79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16</w:t>
            </w:r>
          </w:p>
        </w:tc>
      </w:tr>
      <w:tr w:rsidR="00304BF6" w:rsidRPr="00304BF6" w14:paraId="0310A69A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09C1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Przyczyny mające zastosowanie wyłącznie przy zmianie terminu na liście oczekujących</w:t>
            </w:r>
          </w:p>
        </w:tc>
      </w:tr>
      <w:tr w:rsidR="00304BF6" w:rsidRPr="00304BF6" w14:paraId="15895CFB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414A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13</w:t>
            </w:r>
          </w:p>
        </w:tc>
        <w:tc>
          <w:tcPr>
            <w:tcW w:w="12922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9E33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Przesunięcie wszystkich osób na liście oczekujących (grupowe)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E0EC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</w:tr>
      <w:tr w:rsidR="00304BF6" w:rsidRPr="00304BF6" w14:paraId="33F7BE76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0D29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14</w:t>
            </w:r>
          </w:p>
        </w:tc>
        <w:tc>
          <w:tcPr>
            <w:tcW w:w="12922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CAB2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Aktualizacja terminu wyznaczonego pierwotnie z dokładnością do tygodnia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FA48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9</w:t>
            </w:r>
          </w:p>
        </w:tc>
      </w:tr>
      <w:tr w:rsidR="00304BF6" w:rsidRPr="00304BF6" w14:paraId="64AA6779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2928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15</w:t>
            </w:r>
          </w:p>
        </w:tc>
        <w:tc>
          <w:tcPr>
            <w:tcW w:w="12922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C20D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Nieprawidłowa kategoria medyczna podana podczas rejestracji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4526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12</w:t>
            </w:r>
          </w:p>
        </w:tc>
      </w:tr>
      <w:tr w:rsidR="00304BF6" w:rsidRPr="00304BF6" w14:paraId="10621035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08B4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16</w:t>
            </w:r>
          </w:p>
        </w:tc>
        <w:tc>
          <w:tcPr>
            <w:tcW w:w="12922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C52C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skorzystała z możliwości, o której mowa w art. 20 ust. 9a ustawy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14FE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15</w:t>
            </w:r>
          </w:p>
        </w:tc>
      </w:tr>
      <w:tr w:rsidR="00304BF6" w:rsidRPr="00304BF6" w14:paraId="33C68781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46DD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15. Kod kategorii świadczeniobiorcy wpisanego w harmonogramie przyjęć</w:t>
            </w:r>
          </w:p>
        </w:tc>
      </w:tr>
      <w:tr w:rsidR="00304BF6" w:rsidRPr="00304BF6" w14:paraId="1C5F4EBC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934C1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10134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9C89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Wyszczególnienie</w:t>
            </w:r>
          </w:p>
        </w:tc>
        <w:tc>
          <w:tcPr>
            <w:tcW w:w="367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1726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56B5E03F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C504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10134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150D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Przyjęty na bieżąco</w:t>
            </w:r>
          </w:p>
        </w:tc>
        <w:tc>
          <w:tcPr>
            <w:tcW w:w="367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660A0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7C5E6FD4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8B020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10134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969E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Oczekujący</w:t>
            </w:r>
          </w:p>
        </w:tc>
        <w:tc>
          <w:tcPr>
            <w:tcW w:w="367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1B30A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02E4A106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5191E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10134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16C8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Oczekujący objęty diagnostyką onkologiczną lub leczeniem onkologicznym na podstawie karty diagnostyki i leczenia onkologicznego</w:t>
            </w:r>
          </w:p>
        </w:tc>
        <w:tc>
          <w:tcPr>
            <w:tcW w:w="367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DBF66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78C7C586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2050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10134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87B1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Posiadający prawo do korzystania poza kolejnością ze świadczeń opieki zdrowotnej</w:t>
            </w:r>
          </w:p>
        </w:tc>
        <w:tc>
          <w:tcPr>
            <w:tcW w:w="367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7417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 + kod podstawy tego prawa zgodnie z cz. III tabeli nr 13 niniejszego załącznika</w:t>
            </w:r>
          </w:p>
        </w:tc>
      </w:tr>
      <w:tr w:rsidR="00304BF6" w:rsidRPr="00304BF6" w14:paraId="0C9ECA6E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1AE93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10134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311D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Kontynuujący leczenie</w:t>
            </w:r>
          </w:p>
        </w:tc>
        <w:tc>
          <w:tcPr>
            <w:tcW w:w="367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08082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</w:tr>
      <w:tr w:rsidR="00304BF6" w:rsidRPr="00304BF6" w14:paraId="6B22A22D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89136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10134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7A7C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Przyjęty w stanie nagłym</w:t>
            </w:r>
          </w:p>
        </w:tc>
        <w:tc>
          <w:tcPr>
            <w:tcW w:w="367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B3024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</w:tr>
      <w:tr w:rsidR="00304BF6" w:rsidRPr="00304BF6" w14:paraId="6CC610F8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4950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16. Kod przyczyny skreślenia z harmonogramu przyjęć</w:t>
            </w:r>
          </w:p>
        </w:tc>
      </w:tr>
      <w:tr w:rsidR="00304BF6" w:rsidRPr="00304BF6" w14:paraId="153146B9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5FBB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12925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6A4F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Wyszczególnienie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3CA3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38C32BA9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2E4E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Przyczyny mające zastosowanie przy skreślaniu z harmonogramu przyjęć, w tym z listy oczekujących</w:t>
            </w:r>
          </w:p>
        </w:tc>
      </w:tr>
      <w:tr w:rsidR="00304BF6" w:rsidRPr="00304BF6" w14:paraId="6E8E784A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EB46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12925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BD49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Wykonanie świadczenia przez danego świadczeniodawcę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7AAC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18DB0EAD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9A85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12925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BFC6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Powiadomienie o rezygnacji przez osobę wpisaną w harmonogramie przyjęć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DE8D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1F75494A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EB2A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12925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8862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Zaprzestanie wykonywania świadczenia danego rodzaju przez danego świadczeniodawcę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FB66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6CFAB5ED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9547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12925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9C54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Zgon osoby wpisanej w harmonogramie przyjęć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2E8D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</w:tr>
      <w:tr w:rsidR="00304BF6" w:rsidRPr="00304BF6" w14:paraId="62EDF26D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225A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12925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C634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Niezgłoszenie się przez osobę wpisaną w harmonogramie przyjęć w ustalonym terminie udzielenia świadczenia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A215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8</w:t>
            </w:r>
          </w:p>
        </w:tc>
      </w:tr>
      <w:tr w:rsidR="00304BF6" w:rsidRPr="00304BF6" w14:paraId="47E05254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A280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12925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F362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wpisana w harmonogramie przyjęć została omyłkowo wpisana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CDE7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11</w:t>
            </w:r>
          </w:p>
        </w:tc>
      </w:tr>
      <w:tr w:rsidR="00304BF6" w:rsidRPr="00304BF6" w14:paraId="07BE8B9A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3301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  <w:tc>
          <w:tcPr>
            <w:tcW w:w="12925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8B87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wpisana w harmonogramie przyjęć nie kwalifikuje się do leczenia ze względów medycznych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8E24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12</w:t>
            </w:r>
          </w:p>
        </w:tc>
      </w:tr>
      <w:tr w:rsidR="00304BF6" w:rsidRPr="00304BF6" w14:paraId="7D128167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E4E7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8</w:t>
            </w:r>
          </w:p>
        </w:tc>
        <w:tc>
          <w:tcPr>
            <w:tcW w:w="12925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4011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Inna przyczyna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9D5F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9</w:t>
            </w:r>
          </w:p>
        </w:tc>
      </w:tr>
      <w:tr w:rsidR="00304BF6" w:rsidRPr="00304BF6" w14:paraId="47A06E21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B455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Przyczyny mające zastosowanie wyłącznie przy skreślaniu z listy oczekujących</w:t>
            </w:r>
          </w:p>
        </w:tc>
      </w:tr>
      <w:tr w:rsidR="00304BF6" w:rsidRPr="00304BF6" w14:paraId="78DDDCE2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DB90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9</w:t>
            </w:r>
          </w:p>
        </w:tc>
        <w:tc>
          <w:tcPr>
            <w:tcW w:w="12925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162D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Przeniesienie osoby wpisanej na listę oczekujących na inną listę oczekujących u danego świadczeniodawcy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8DB3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5</w:t>
            </w:r>
          </w:p>
        </w:tc>
      </w:tr>
      <w:tr w:rsidR="00304BF6" w:rsidRPr="00304BF6" w14:paraId="7D870475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FD47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10</w:t>
            </w:r>
          </w:p>
        </w:tc>
        <w:tc>
          <w:tcPr>
            <w:tcW w:w="12925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7D27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Informacja potwierdzona przez Narodowy Fundusz Zdrowia, że osoba znajduje się na liście oczekujących na to samo świadczenie u innego świadczeniodawcy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31B3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7</w:t>
            </w:r>
          </w:p>
        </w:tc>
      </w:tr>
      <w:tr w:rsidR="00304BF6" w:rsidRPr="00304BF6" w14:paraId="739F224C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2FEA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11</w:t>
            </w:r>
          </w:p>
        </w:tc>
        <w:tc>
          <w:tcPr>
            <w:tcW w:w="12925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03A2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Niedostarczenie oryginału skierowania w terminie 14 dni od dnia wpisania na listę oczekujących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3390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10</w:t>
            </w:r>
          </w:p>
        </w:tc>
      </w:tr>
      <w:tr w:rsidR="00304BF6" w:rsidRPr="00304BF6" w14:paraId="0FA3E731" w14:textId="77777777" w:rsidTr="00C90598">
        <w:trPr>
          <w:trHeight w:val="45"/>
          <w:tblCellSpacing w:w="0" w:type="auto"/>
        </w:trPr>
        <w:tc>
          <w:tcPr>
            <w:tcW w:w="733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3A14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12</w:t>
            </w:r>
          </w:p>
        </w:tc>
        <w:tc>
          <w:tcPr>
            <w:tcW w:w="12925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E77A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Osobie wpisanej na listę oczekujących zmieniono kategorię, o której mowa w art. 19a ust. 4 pkt 3 ustawy, na inną niż osoba oczekująca</w:t>
            </w:r>
          </w:p>
        </w:tc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14C9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13</w:t>
            </w:r>
          </w:p>
        </w:tc>
      </w:tr>
      <w:tr w:rsidR="00304BF6" w:rsidRPr="00304BF6" w14:paraId="10D789F4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90E5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17. Kod etapu postępowania diagnostycznego lub leczniczego podawanego w przypadku listy oczekujących, o której mowa w art. 20 ust. 12 ustawy (dla świadczeniobiorców objętych diagnostyką onkologiczną lub leczeniem onkologicznym)</w:t>
            </w:r>
          </w:p>
        </w:tc>
      </w:tr>
      <w:tr w:rsidR="00304BF6" w:rsidRPr="00304BF6" w14:paraId="565FFDB4" w14:textId="77777777" w:rsidTr="00C90598">
        <w:trPr>
          <w:trHeight w:val="45"/>
          <w:tblCellSpacing w:w="0" w:type="auto"/>
        </w:trPr>
        <w:tc>
          <w:tcPr>
            <w:tcW w:w="880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41C8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12334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7141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Etap</w:t>
            </w:r>
          </w:p>
        </w:tc>
        <w:tc>
          <w:tcPr>
            <w:tcW w:w="13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9FD1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2B0121F4" w14:textId="77777777" w:rsidTr="00C90598">
        <w:trPr>
          <w:trHeight w:val="45"/>
          <w:tblCellSpacing w:w="0" w:type="auto"/>
        </w:trPr>
        <w:tc>
          <w:tcPr>
            <w:tcW w:w="880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4B6C3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12334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41E8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Oczekiwanie na diagnostykę wstępną</w:t>
            </w:r>
          </w:p>
        </w:tc>
        <w:tc>
          <w:tcPr>
            <w:tcW w:w="13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4B42F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4C4183DC" w14:textId="77777777" w:rsidTr="00C90598">
        <w:trPr>
          <w:trHeight w:val="45"/>
          <w:tblCellSpacing w:w="0" w:type="auto"/>
        </w:trPr>
        <w:tc>
          <w:tcPr>
            <w:tcW w:w="880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04DE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12334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A777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Oczekiwanie na diagnostykę pogłębioną</w:t>
            </w:r>
          </w:p>
        </w:tc>
        <w:tc>
          <w:tcPr>
            <w:tcW w:w="13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58EBC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420648B8" w14:textId="77777777" w:rsidTr="00C90598">
        <w:trPr>
          <w:trHeight w:val="45"/>
          <w:tblCellSpacing w:w="0" w:type="auto"/>
        </w:trPr>
        <w:tc>
          <w:tcPr>
            <w:tcW w:w="880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C664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12334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CF6C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Oczekiwanie na konsylium</w:t>
            </w:r>
          </w:p>
        </w:tc>
        <w:tc>
          <w:tcPr>
            <w:tcW w:w="13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41E96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6EA3A7F0" w14:textId="77777777" w:rsidTr="00C90598">
        <w:trPr>
          <w:trHeight w:val="45"/>
          <w:tblCellSpacing w:w="0" w:type="auto"/>
        </w:trPr>
        <w:tc>
          <w:tcPr>
            <w:tcW w:w="880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087B9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12334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3859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Oczekiwanie na rozpoczęcie leczenia onkologicznego</w:t>
            </w:r>
          </w:p>
        </w:tc>
        <w:tc>
          <w:tcPr>
            <w:tcW w:w="13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9EE32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</w:tr>
      <w:tr w:rsidR="00304BF6" w:rsidRPr="00304BF6" w14:paraId="69F358D8" w14:textId="77777777" w:rsidTr="00C90598">
        <w:trPr>
          <w:trHeight w:val="45"/>
          <w:tblCellSpacing w:w="0" w:type="auto"/>
        </w:trPr>
        <w:tc>
          <w:tcPr>
            <w:tcW w:w="880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E8FBC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12334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CE85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Oczekiwanie na dalsze leczenie onkologiczne</w:t>
            </w:r>
          </w:p>
        </w:tc>
        <w:tc>
          <w:tcPr>
            <w:tcW w:w="13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AA25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</w:tr>
      <w:tr w:rsidR="00304BF6" w:rsidRPr="00304BF6" w14:paraId="140AAA11" w14:textId="77777777" w:rsidTr="00C90598">
        <w:trPr>
          <w:trHeight w:val="45"/>
          <w:tblCellSpacing w:w="0" w:type="auto"/>
        </w:trPr>
        <w:tc>
          <w:tcPr>
            <w:tcW w:w="880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443D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12334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C569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Oczekiwanie na zabieg diagnostyczno-leczniczy</w:t>
            </w:r>
          </w:p>
        </w:tc>
        <w:tc>
          <w:tcPr>
            <w:tcW w:w="13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3C35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</w:tr>
      <w:tr w:rsidR="00304BF6" w:rsidRPr="00304BF6" w14:paraId="28CAE8B9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B1B8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18. Kod informacji dotyczącej używania przez świadczeniobiorcę wyrobów tytoniowych</w:t>
            </w:r>
          </w:p>
        </w:tc>
      </w:tr>
      <w:tr w:rsidR="00304BF6" w:rsidRPr="00304BF6" w14:paraId="4E019B9C" w14:textId="77777777" w:rsidTr="00C90598">
        <w:trPr>
          <w:trHeight w:val="45"/>
          <w:tblCellSpacing w:w="0" w:type="auto"/>
        </w:trPr>
        <w:tc>
          <w:tcPr>
            <w:tcW w:w="889" w:type="dxa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ED85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0" w:type="auto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EB1A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Wyszczególnienie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3813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09FC58E7" w14:textId="77777777" w:rsidTr="00C90598">
        <w:trPr>
          <w:trHeight w:val="45"/>
          <w:tblCellSpacing w:w="0" w:type="auto"/>
        </w:trPr>
        <w:tc>
          <w:tcPr>
            <w:tcW w:w="889" w:type="dxa"/>
            <w:gridSpan w:val="7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B8E15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3856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6905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niepaląca</w:t>
            </w: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D770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nigdy niepaląca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D5FAE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10C07AF4" w14:textId="77777777" w:rsidTr="00C90598">
        <w:trPr>
          <w:trHeight w:val="45"/>
          <w:tblCellSpacing w:w="0" w:type="auto"/>
        </w:trPr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EB3C5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774FD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FC53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paląca w przeszłości (osoba, która wypaliła w swoim życiu co najmniej 100 papierosów)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D0F4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65E0C531" w14:textId="77777777" w:rsidTr="00C90598">
        <w:trPr>
          <w:trHeight w:val="45"/>
          <w:tblCellSpacing w:w="0" w:type="auto"/>
        </w:trPr>
        <w:tc>
          <w:tcPr>
            <w:tcW w:w="889" w:type="dxa"/>
            <w:gridSpan w:val="7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999CA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3856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DA83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Palący codziennie</w:t>
            </w:r>
          </w:p>
        </w:tc>
        <w:tc>
          <w:tcPr>
            <w:tcW w:w="3412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BD51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papierosy tradycyjne</w:t>
            </w:r>
          </w:p>
        </w:tc>
        <w:tc>
          <w:tcPr>
            <w:tcW w:w="5044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9F41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do 9 sztuk na dobę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72846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02210071" w14:textId="77777777" w:rsidTr="00C90598">
        <w:trPr>
          <w:trHeight w:val="45"/>
          <w:tblCellSpacing w:w="0" w:type="auto"/>
        </w:trPr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F9D8B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FCD91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217976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5044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D747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od 10 do 24 sztuk na dobę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ACA56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</w:tr>
      <w:tr w:rsidR="00304BF6" w:rsidRPr="00304BF6" w14:paraId="7C96505F" w14:textId="77777777" w:rsidTr="00C90598">
        <w:trPr>
          <w:trHeight w:val="45"/>
          <w:tblCellSpacing w:w="0" w:type="auto"/>
        </w:trPr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1A8F3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F44815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7E3316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5044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A843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powyżej 24 sztuk na dobę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F3F26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</w:tr>
      <w:tr w:rsidR="00304BF6" w:rsidRPr="00304BF6" w14:paraId="7BD4900A" w14:textId="77777777" w:rsidTr="00C90598">
        <w:trPr>
          <w:trHeight w:val="45"/>
          <w:tblCellSpacing w:w="0" w:type="auto"/>
        </w:trPr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964CD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0F99F7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2973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e-papierosy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FBD78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</w:tr>
      <w:tr w:rsidR="00304BF6" w:rsidRPr="00304BF6" w14:paraId="258C40FC" w14:textId="77777777" w:rsidTr="00C90598">
        <w:trPr>
          <w:trHeight w:val="45"/>
          <w:tblCellSpacing w:w="0" w:type="auto"/>
        </w:trPr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A6BB9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77F96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7EB4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papierosy z podgrzewanym tytoniem (np. </w:t>
            </w:r>
            <w:proofErr w:type="spellStart"/>
            <w:r w:rsidRPr="00304BF6">
              <w:rPr>
                <w:rFonts w:ascii="Calibri" w:hAnsi="Calibri" w:cs="Calibri"/>
              </w:rPr>
              <w:t>iqos</w:t>
            </w:r>
            <w:proofErr w:type="spellEnd"/>
            <w:r w:rsidRPr="00304BF6">
              <w:rPr>
                <w:rFonts w:ascii="Calibri" w:hAnsi="Calibri" w:cs="Calibri"/>
              </w:rPr>
              <w:t xml:space="preserve">, </w:t>
            </w:r>
            <w:proofErr w:type="spellStart"/>
            <w:r w:rsidRPr="00304BF6">
              <w:rPr>
                <w:rFonts w:ascii="Calibri" w:hAnsi="Calibri" w:cs="Calibri"/>
              </w:rPr>
              <w:t>glo</w:t>
            </w:r>
            <w:proofErr w:type="spellEnd"/>
            <w:r w:rsidRPr="00304BF6">
              <w:rPr>
                <w:rFonts w:ascii="Calibri" w:hAnsi="Calibri" w:cs="Calibri"/>
              </w:rPr>
              <w:t>)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A4DE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</w:tr>
      <w:tr w:rsidR="00304BF6" w:rsidRPr="00304BF6" w14:paraId="5A361D9B" w14:textId="77777777" w:rsidTr="00C90598">
        <w:trPr>
          <w:trHeight w:val="45"/>
          <w:tblCellSpacing w:w="0" w:type="auto"/>
        </w:trPr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A5CCC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ACCD5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EA2E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inne wyroby tytoniowe (tytoń fajkowy, tytoń do fajki wodnej, cygaro, cygaretka, tytoń do żucia, tytoń do nosa lub tytoń do stosowania doustnego)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B5984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8</w:t>
            </w:r>
          </w:p>
        </w:tc>
      </w:tr>
      <w:tr w:rsidR="00304BF6" w:rsidRPr="00304BF6" w14:paraId="5114BBD8" w14:textId="77777777" w:rsidTr="00C90598">
        <w:trPr>
          <w:trHeight w:val="45"/>
          <w:tblCellSpacing w:w="0" w:type="auto"/>
        </w:trPr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1A988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59547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B587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zarówno papierosy tradycyjne, jak i inne wyroby tytoniowe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E90C6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9</w:t>
            </w:r>
          </w:p>
        </w:tc>
      </w:tr>
      <w:tr w:rsidR="00304BF6" w:rsidRPr="00304BF6" w14:paraId="31521AC2" w14:textId="77777777" w:rsidTr="00C90598">
        <w:trPr>
          <w:trHeight w:val="45"/>
          <w:tblCellSpacing w:w="0" w:type="auto"/>
        </w:trPr>
        <w:tc>
          <w:tcPr>
            <w:tcW w:w="889" w:type="dxa"/>
            <w:gridSpan w:val="7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724F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3856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2B76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Palący okazjonalnie (tj. raz w tygodniu lub rzadziej)</w:t>
            </w: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1EA4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papierosy tradycyjne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601DB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10</w:t>
            </w:r>
          </w:p>
        </w:tc>
      </w:tr>
      <w:tr w:rsidR="00304BF6" w:rsidRPr="00304BF6" w14:paraId="29AD8B62" w14:textId="77777777" w:rsidTr="00C90598">
        <w:trPr>
          <w:trHeight w:val="45"/>
          <w:tblCellSpacing w:w="0" w:type="auto"/>
        </w:trPr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D9430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EDCA2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1D74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e-papierosy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C5174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11</w:t>
            </w:r>
          </w:p>
        </w:tc>
      </w:tr>
      <w:tr w:rsidR="00304BF6" w:rsidRPr="00304BF6" w14:paraId="5E7CF5A1" w14:textId="77777777" w:rsidTr="00C90598">
        <w:trPr>
          <w:trHeight w:val="45"/>
          <w:tblCellSpacing w:w="0" w:type="auto"/>
        </w:trPr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C909F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8F2624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6E06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papierosy z podgrzewanym tytoniem (np. </w:t>
            </w:r>
            <w:proofErr w:type="spellStart"/>
            <w:r w:rsidRPr="00304BF6">
              <w:rPr>
                <w:rFonts w:ascii="Calibri" w:hAnsi="Calibri" w:cs="Calibri"/>
              </w:rPr>
              <w:t>iqos</w:t>
            </w:r>
            <w:proofErr w:type="spellEnd"/>
            <w:r w:rsidRPr="00304BF6">
              <w:rPr>
                <w:rFonts w:ascii="Calibri" w:hAnsi="Calibri" w:cs="Calibri"/>
              </w:rPr>
              <w:t xml:space="preserve">, </w:t>
            </w:r>
            <w:proofErr w:type="spellStart"/>
            <w:r w:rsidRPr="00304BF6">
              <w:rPr>
                <w:rFonts w:ascii="Calibri" w:hAnsi="Calibri" w:cs="Calibri"/>
              </w:rPr>
              <w:t>glo</w:t>
            </w:r>
            <w:proofErr w:type="spellEnd"/>
            <w:r w:rsidRPr="00304BF6">
              <w:rPr>
                <w:rFonts w:ascii="Calibri" w:hAnsi="Calibri" w:cs="Calibri"/>
              </w:rPr>
              <w:t>)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C08D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12</w:t>
            </w:r>
          </w:p>
        </w:tc>
      </w:tr>
      <w:tr w:rsidR="00304BF6" w:rsidRPr="00304BF6" w14:paraId="15C2774D" w14:textId="77777777" w:rsidTr="00C90598">
        <w:trPr>
          <w:trHeight w:val="45"/>
          <w:tblCellSpacing w:w="0" w:type="auto"/>
        </w:trPr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E7F854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2E9C5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15A5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inne wyroby tytoniowe (tytoń fajkowy, tytoń do fajki wodnej, cygaro, cygaretka, tytoń do żucia, tytoń do nosa lub tytoń do stosowania doustnego)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3FBE0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13</w:t>
            </w:r>
          </w:p>
        </w:tc>
      </w:tr>
      <w:tr w:rsidR="00304BF6" w:rsidRPr="00304BF6" w14:paraId="6A071356" w14:textId="77777777" w:rsidTr="00C90598">
        <w:trPr>
          <w:trHeight w:val="45"/>
          <w:tblCellSpacing w:w="0" w:type="auto"/>
        </w:trPr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677DE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567C0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0382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zarówno papierosy tradycyjne, jak i inne wyroby tytoniowe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84CCD" w14:textId="77777777" w:rsidR="00712838" w:rsidRPr="00304BF6" w:rsidRDefault="00000000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14</w:t>
            </w:r>
          </w:p>
        </w:tc>
      </w:tr>
      <w:tr w:rsidR="00304BF6" w:rsidRPr="00304BF6" w14:paraId="6D54110C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DB34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19. Kod informacji dotyczącej zakresu porady pielęgniarki podstawowej opieki zdrowotnej</w:t>
            </w:r>
          </w:p>
        </w:tc>
      </w:tr>
      <w:tr w:rsidR="00304BF6" w:rsidRPr="00304BF6" w14:paraId="16895675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EDA2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Lp.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4712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Wyszczególnienie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67EC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39D60F70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67DA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F3D8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profilaktyka chorób i promocja zdrowia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7E69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695CBD60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B1AB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C04C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dobór sposobów leczenia ran w ramach świadczeń leczniczych udzielanych przez pielęgniarkę samodzielnie bez zlecenia lekarskiego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0A95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16C8E4EA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9FF1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CE35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ordynowanie leków zawierających substancje czynne, o których mowa w art. 15a ust. 8 pkt 1 lit. a ustawy z dnia 15 lipca 2011 r. o zawodach pielęgniarki i położnej, w tym wystawianie na nie recepty, z wyłączeniem leków zawierających substancje bardzo silnie działające, środki odurzające i substancje psychotropowe, oraz środków spożywczych specjalnego przeznaczenia żywieniowego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93D7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42F57B5A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2AC3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49CB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wystawianie recept na leki zlecone przez lekarza, w ramach kontynuacji leczenia, z wyłączeniem leków zawierających substancje bardzo silnie działające, środki odurzające i substancje psychotropowe, oraz środki spożywcze specjalnego przeznaczenia żywieniowego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C9B7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</w:tr>
      <w:tr w:rsidR="00304BF6" w:rsidRPr="00304BF6" w14:paraId="224F9A5B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9F1F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4EC3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ordynowanie wyrobów medycznych, o których mowa w art. 15a ust. 8 pkt 1 lit. c ustawy z dnia 15 lipca 2011 r. o zawodach pielęgniarki i położnej, w tym wystawianie na nie zlecenia albo recepty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614F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</w:tr>
      <w:tr w:rsidR="00304BF6" w:rsidRPr="00304BF6" w14:paraId="617C9BB6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15F3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F7A4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wystawianie skierowania na wykonanie badań diagnostycznych, o których mowa w art. 15a ust. 8 pkt 2 ustawy z dnia 15 lipca 2011 r. o zawodach pielęgniarki i położnej, w tym medycznej diagnostyki laboratoryjnej, z wyjątkiem badań wymagających metod diagnostycznych i leczniczych stwarzających podwyższone ryzyko dla świadczeniobiorcy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1FA5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</w:tr>
      <w:tr w:rsidR="00304BF6" w:rsidRPr="00304BF6" w14:paraId="2057E87E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E8E5B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20. Kod informacji dotyczącej zakresu porady położnej podstawowej opieki zdrowotnej</w:t>
            </w:r>
          </w:p>
        </w:tc>
      </w:tr>
      <w:tr w:rsidR="00304BF6" w:rsidRPr="00304BF6" w14:paraId="2FFA1B9F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EDC6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Lp.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B135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Wyszczególnienie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1F75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23F2A581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26EE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4E94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porada dla kobiet z chorobami ginekologicznymi i onkologii ginekologicznej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661C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4A634F1C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409E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C93B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dobór sposobów leczenia ran w ramach świadczeń leczniczych udzielanych przez położną samodzielnie bez zlecenia lekarskiego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AF70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10FDC28D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ECC46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F70D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ordynowanie leków zawierających substancje czynne, o których mowa w art. 15a ust. 8 pkt 1 lit. a ustawy z dnia 15 lipca 2011 r. o zawodach pielęgniarki i położnej, w tym wystawianie na nie recepty, z wyłączeniem leków zawierających substancje bardzo silnie działające, środki odurzające i substancje psychotropowe, oraz środków spożywczych specjalnego przeznaczenia żywieniowego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9F3E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418134FD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D5D7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7413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wystawianie recepty na leki zlecone przez lekarza, w ramach kontynuacji leczenia, z wyłączeniem leków zawierających substancje bardzo silnie działające, środki odurzające i substancje psychotropowe, oraz środki spożywcze specjalnego przeznaczenia żywieniowego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DFAF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</w:tr>
      <w:tr w:rsidR="00304BF6" w:rsidRPr="00304BF6" w14:paraId="58380B37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A994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77B6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ordynowanie wyrobów medycznych, o których mowa w art. 15a ust. 8 pkt 1 lit. c ustawy z dnia 15 lipca 2011 r. o zawodach pielęgniarki i położnej, w tym wystawianie na nie zlecenia albo recepty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52DB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</w:tr>
      <w:tr w:rsidR="00304BF6" w:rsidRPr="00304BF6" w14:paraId="12D5B1F2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3243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1D0C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wystawianie skierowania na wykonanie badań diagnostycznych, o których mowa w art. 15a ust. 8 pkt 2 ustawy z dnia 15 lipca 2011 r. o zawodach pielęgniarki i położnej, w tym medycznej diagnostyki laboratoryjnej, z wyjątkiem badań wymagających metod diagnostycznych i leczniczych stwarzających podwyższone ryzyko dla świadczeniobiorcy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48C4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</w:tr>
      <w:tr w:rsidR="00304BF6" w:rsidRPr="00304BF6" w14:paraId="0288DE26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84EF5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9CFC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wykonywanie oraz interpretacja badania KTG u kobiety ciężarnej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465F9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</w:tr>
      <w:tr w:rsidR="00304BF6" w:rsidRPr="00304BF6" w14:paraId="55578F64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EFF5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21. Kod informacji dotyczącej sposobu potwierdzenia tożsamości oraz złożenia oświadczenia w przypadku złożenia oświadczenia, o którym mowa w art. 50 ust. 2a ustawy z dnia 27 sierpnia 2004 r. o świadczeniach opieki zdrowotnej finansowanych ze środków publicznych (Dz. U. z 2020 r. poz. 1398, 1492, 1493 i 1578)</w:t>
            </w:r>
          </w:p>
        </w:tc>
      </w:tr>
      <w:tr w:rsidR="00304BF6" w:rsidRPr="00304BF6" w14:paraId="5572E6DC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4E2C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D5C1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Wyszczególnienie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1B53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4F4391B5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F6FD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Sposoby potwierdzenia tożsamości</w:t>
            </w:r>
          </w:p>
        </w:tc>
      </w:tr>
      <w:tr w:rsidR="00304BF6" w:rsidRPr="00304BF6" w14:paraId="4159E14A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9A27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ACE0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na podstawie danych przekazanych przez pacjenta, zweryfikowanych przez świadczeniodawcę danymi z dokumentacji medycznej lub deklaracji wyboru, o której mowa w art. 10 ustawy z dnia 27 października 2017 r. o podstawowej opiece zdrowotnej (Dz. U. z 2020 r. poz. 172 i 1493)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DD24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7B1BDC02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49D6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6C013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okazanie przez pacjenta dokumentu potwierdzającego tożsamość - wyłącznie przy udzielaniu świadczenia opieki zdrowotnej w formie </w:t>
            </w:r>
            <w:proofErr w:type="spellStart"/>
            <w:r w:rsidRPr="00304BF6">
              <w:rPr>
                <w:rFonts w:ascii="Calibri" w:hAnsi="Calibri" w:cs="Calibri"/>
              </w:rPr>
              <w:t>wideoporady</w:t>
            </w:r>
            <w:proofErr w:type="spellEnd"/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35BF8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1EFE8D1C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42B4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DABB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wykorzystanie elektronicznego konta pacjenta utworzonego w wyniku potwierdzenia jego tożsamości osobiście lub w sposób określony w art. 20a ust. 1 pkt 1 ustawy z dnia 17 lutego 2005 r. o informatyzacji działalności podmiotów realizujących zadania publiczne (Dz. U. z 2020 r. poz. 346, 568, 695 i 1517)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28D9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12405DFD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827F1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107F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inny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A75A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</w:tr>
      <w:tr w:rsidR="00304BF6" w:rsidRPr="00304BF6" w14:paraId="3D6EA515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26FF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Sposoby złożenia oświadczenia</w:t>
            </w:r>
          </w:p>
        </w:tc>
      </w:tr>
      <w:tr w:rsidR="00304BF6" w:rsidRPr="00304BF6" w14:paraId="6B10E6AE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FF99C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7AD7D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ustne (fakt złożenia odnotowany przez świadczeniodawcę w formie pisemnej, o ile teleporada nie była rejestrowana)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769C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04A2D8C4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E8BB0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196C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elektronicznie (na odpowiednim urządzeniu rejestrującym podpis jako grafikę lub w formie wiadomości e-mail)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176AF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662E9CCD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28BBA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7537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wykorzystanie elektronicznego konta pacjenta utworzonego w wyniku potwierdzenia jego tożsamości osobiście lub w sposób określony w art. 20a ust. 1 pkt 1 ustawy z dnia 17 lutego 2005 r. o informatyzacji działalności podmiotów realizujących zadania publiczne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90D42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3FD48EE3" w14:textId="77777777" w:rsidTr="00C90598">
        <w:trPr>
          <w:trHeight w:val="45"/>
          <w:tblCellSpacing w:w="0" w:type="auto"/>
        </w:trPr>
        <w:tc>
          <w:tcPr>
            <w:tcW w:w="740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2602E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12461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09A47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inny</w:t>
            </w:r>
          </w:p>
        </w:tc>
        <w:tc>
          <w:tcPr>
            <w:tcW w:w="13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B8044" w14:textId="77777777" w:rsidR="00712838" w:rsidRPr="00304BF6" w:rsidRDefault="00000000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</w:tr>
    </w:tbl>
    <w:p w14:paraId="28FAB813" w14:textId="1E98AFD0" w:rsidR="00712838" w:rsidRPr="00304BF6" w:rsidRDefault="00712838" w:rsidP="00304BF6">
      <w:pPr>
        <w:spacing w:after="0"/>
        <w:rPr>
          <w:rFonts w:ascii="Calibri" w:hAnsi="Calibri" w:cs="Calibri"/>
        </w:rPr>
      </w:pPr>
    </w:p>
    <w:sectPr w:rsidR="00712838" w:rsidRPr="00304BF6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2838"/>
    <w:rsid w:val="00304BF6"/>
    <w:rsid w:val="004E4C92"/>
    <w:rsid w:val="00712838"/>
    <w:rsid w:val="00C90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1FB0B5"/>
  <w15:docId w15:val="{A3CB772E-60FA-438C-A361-10FA84AD3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7258</Words>
  <Characters>45732</Characters>
  <Application>Microsoft Office Word</Application>
  <DocSecurity>0</DocSecurity>
  <Lines>725</Lines>
  <Paragraphs>251</Paragraphs>
  <ScaleCrop>false</ScaleCrop>
  <Company/>
  <LinksUpToDate>false</LinksUpToDate>
  <CharactersWithSpaces>52739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2024-10-04T09:06:00Z</dcterms:created>
  <dcterms:modified xsi:type="dcterms:W3CDTF">2024-10-04T09:06:00Z</dcterms:modified>
</cp:coreProperties>
</file>